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550880719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DC2C84" w:rsidRDefault="00DC2C84"/>
        <w:p w:rsidR="00DC2C84" w:rsidRDefault="00DC2C84">
          <w:pPr>
            <w:rPr>
              <w:b/>
              <w:bCs/>
            </w:rPr>
          </w:pPr>
          <w:r>
            <w:rPr>
              <w:noProof/>
              <w:lang w:val="tr-TR" w:eastAsia="tr-T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1359535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5431155</wp:posOffset>
                        </wp:positionV>
                      </mc:Fallback>
                    </mc:AlternateContent>
                    <wp:extent cx="3997325" cy="6720840"/>
                    <wp:effectExtent l="0" t="0" r="3175" b="7620"/>
                    <wp:wrapSquare wrapText="bothSides"/>
                    <wp:docPr id="131" name="Metin Kutusu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97842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E5CB5" w:rsidRDefault="00976109">
                                <w:pPr>
                                  <w:pStyle w:val="AralkYok"/>
                                  <w:spacing w:before="40" w:after="560" w:line="216" w:lineRule="auto"/>
                                  <w:rPr>
                                    <w:color w:val="3494BA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3494BA" w:themeColor="accent1"/>
                                      <w:sz w:val="72"/>
                                      <w:szCs w:val="72"/>
                                    </w:rPr>
                                    <w:alias w:val="Başlık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E5CB5" w:rsidRPr="00BC0448">
                                      <w:rPr>
                                        <w:b/>
                                        <w:color w:val="3494BA" w:themeColor="accent1"/>
                                        <w:sz w:val="72"/>
                                        <w:szCs w:val="72"/>
                                      </w:rPr>
                                      <w:t>Personel Hizmetleri Performans Gösterge Kartları</w:t>
                                    </w:r>
                                  </w:sdtContent>
                                </w:sdt>
                              </w:p>
                              <w:p w:rsidR="00FE5CB5" w:rsidRDefault="00FE5CB5">
                                <w:pPr>
                                  <w:pStyle w:val="AralkYok"/>
                                  <w:spacing w:before="40" w:after="40"/>
                                  <w:rPr>
                                    <w:caps/>
                                    <w:color w:val="3A5A62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E5CB5" w:rsidRDefault="00FE5CB5">
                                <w:pPr>
                                  <w:pStyle w:val="AralkYok"/>
                                  <w:spacing w:before="80" w:after="40"/>
                                  <w:rPr>
                                    <w:caps/>
                                    <w:color w:val="84ACB6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31" o:spid="_x0000_s1026" type="#_x0000_t202" style="position:absolute;margin-left:0;margin-top:0;width:314.75pt;height:529.2pt;z-index:251660288;visibility:visible;mso-wrap-style:square;mso-width-percent:0;mso-height-percent:350;mso-left-percent:77;mso-top-percent:540;mso-wrap-distance-left:14.4pt;mso-wrap-distance-top:0;mso-wrap-distance-right:14.4pt;mso-wrap-distance-bottom:0;mso-position-horizontal-relative:margin;mso-position-vertical-relative:page;mso-width-percent: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" filled="f" stroked="f" strokeweight=".5pt">
                    <v:textbox style="mso-fit-shape-to-text:t" inset="0,0,0,0">
                      <w:txbxContent>
                        <w:p w:rsidR="00FE5CB5" w:rsidRDefault="00976109">
                          <w:pPr>
                            <w:pStyle w:val="AralkYok"/>
                            <w:spacing w:before="40" w:after="560" w:line="216" w:lineRule="auto"/>
                            <w:rPr>
                              <w:color w:val="3494BA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b/>
                                <w:color w:val="3494BA" w:themeColor="accent1"/>
                                <w:sz w:val="72"/>
                                <w:szCs w:val="72"/>
                              </w:rPr>
                              <w:alias w:val="Başlık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E5CB5" w:rsidRPr="00BC0448">
                                <w:rPr>
                                  <w:b/>
                                  <w:color w:val="3494BA" w:themeColor="accent1"/>
                                  <w:sz w:val="72"/>
                                  <w:szCs w:val="72"/>
                                </w:rPr>
                                <w:t>Personel Hizmetleri Performans Gösterge Kartları</w:t>
                              </w:r>
                            </w:sdtContent>
                          </w:sdt>
                        </w:p>
                        <w:p w:rsidR="00FE5CB5" w:rsidRDefault="00FE5CB5">
                          <w:pPr>
                            <w:pStyle w:val="AralkYok"/>
                            <w:spacing w:before="40" w:after="40"/>
                            <w:rPr>
                              <w:caps/>
                              <w:color w:val="3A5A62" w:themeColor="accent5" w:themeShade="80"/>
                              <w:sz w:val="28"/>
                              <w:szCs w:val="28"/>
                            </w:rPr>
                          </w:pPr>
                        </w:p>
                        <w:p w:rsidR="00FE5CB5" w:rsidRDefault="00FE5CB5">
                          <w:pPr>
                            <w:pStyle w:val="AralkYok"/>
                            <w:spacing w:before="80" w:after="40"/>
                            <w:rPr>
                              <w:caps/>
                              <w:color w:val="84ACB6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Dikdörtgen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ıl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1-01T00:00:00Z">
                                    <w:dateFormat w:val="yyyy"/>
                                    <w:lid w:val="tr-T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FE5CB5" w:rsidRDefault="00FE5CB5">
                                    <w:pPr>
                                      <w:pStyle w:val="AralkYok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Dikdörtgen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" fillcolor="#3494ba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ıl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1-01T00:00:00Z">
                              <w:dateFormat w:val="yyyy"/>
                              <w:lid w:val="tr-T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FE5CB5" w:rsidRDefault="00FE5CB5">
                              <w:pPr>
                                <w:pStyle w:val="AralkYok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2018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b/>
              <w:bCs/>
            </w:rPr>
            <w:br w:type="page"/>
          </w:r>
        </w:p>
      </w:sdtContent>
    </w:sdt>
    <w:p w:rsidR="00DC2C84" w:rsidRDefault="00DC2C84">
      <w:pPr>
        <w:rPr>
          <w:b/>
          <w:bCs/>
        </w:rPr>
        <w:sectPr w:rsidR="00DC2C84" w:rsidSect="00DC2C84">
          <w:pgSz w:w="12240" w:h="15840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296"/>
        <w:gridCol w:w="2031"/>
        <w:gridCol w:w="2031"/>
        <w:gridCol w:w="2031"/>
        <w:gridCol w:w="1933"/>
      </w:tblGrid>
      <w:tr w:rsidR="000D2341" w:rsidRPr="00C57541" w:rsidTr="00796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Merge w:val="restart"/>
          </w:tcPr>
          <w:p w:rsidR="000D2341" w:rsidRPr="00C57541" w:rsidRDefault="0088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266FCE27" wp14:editId="2A447BDF">
                  <wp:extent cx="685800" cy="756234"/>
                  <wp:effectExtent l="0" t="0" r="0" b="6350"/>
                  <wp:docPr id="1" name="Resim 1" descr="C:\Users\ozlem.bulut3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zlem.bulut3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59" cy="77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6" w:type="dxa"/>
            <w:gridSpan w:val="4"/>
            <w:vAlign w:val="center"/>
          </w:tcPr>
          <w:p w:rsidR="000D2341" w:rsidRPr="00C57541" w:rsidRDefault="00345E2A" w:rsidP="00CB57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PDC Uyum Oranı</w:t>
            </w:r>
          </w:p>
        </w:tc>
      </w:tr>
      <w:tr w:rsidR="00BE350A" w:rsidRPr="00C57541" w:rsidTr="00796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Merge/>
          </w:tcPr>
          <w:p w:rsidR="00BE350A" w:rsidRPr="00C57541" w:rsidRDefault="00BE350A" w:rsidP="00BE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BE350A" w:rsidRPr="00C57541" w:rsidRDefault="0076638D" w:rsidP="00BE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BE350A" w:rsidRPr="00C57541" w:rsidRDefault="00BE350A" w:rsidP="00BE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BE350A" w:rsidRPr="00C57541" w:rsidRDefault="00BE350A" w:rsidP="00BE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33" w:type="dxa"/>
            <w:vAlign w:val="center"/>
          </w:tcPr>
          <w:p w:rsidR="00BE350A" w:rsidRPr="00C57541" w:rsidRDefault="00EA3CB6" w:rsidP="00BE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BE350A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5347F1" w:rsidRPr="00C57541" w:rsidRDefault="005347F1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A97A6E" w:rsidRPr="00C57541" w:rsidTr="00A97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97A6E" w:rsidRPr="00C57541" w:rsidRDefault="00A97A6E" w:rsidP="00BE350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A97A6E" w:rsidRPr="00C57541" w:rsidRDefault="00305809" w:rsidP="00834A04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b w:val="0"/>
                <w:sz w:val="24"/>
                <w:szCs w:val="24"/>
              </w:rPr>
              <w:t>Personel Hizmetleri</w:t>
            </w:r>
          </w:p>
        </w:tc>
      </w:tr>
      <w:tr w:rsidR="009C0D42" w:rsidRPr="00C57541" w:rsidTr="00A97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C0D42" w:rsidRPr="00C57541" w:rsidRDefault="009C0D42" w:rsidP="00BE350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9C0D42" w:rsidRPr="00C57541" w:rsidRDefault="000A7485" w:rsidP="00834A0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İl </w:t>
            </w:r>
            <w:r w:rsidR="0018173D" w:rsidRPr="00C575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İçerisinde İnsan Kaynaklarının Dengeli Dağılımını Sağlamak</w:t>
            </w:r>
          </w:p>
        </w:tc>
      </w:tr>
      <w:tr w:rsidR="00A97A6E" w:rsidRPr="00C57541" w:rsidTr="00A97A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97A6E" w:rsidRPr="00C57541" w:rsidRDefault="009C0D42" w:rsidP="00BE350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A97A6E" w:rsidRPr="00C57541" w:rsidRDefault="00211B5E" w:rsidP="00834A0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TT.PH</w:t>
            </w:r>
            <w:r w:rsidR="008361A4" w:rsidRPr="00C57541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</w:tr>
      <w:tr w:rsidR="00A97A6E" w:rsidRPr="00C57541" w:rsidTr="00A97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97A6E" w:rsidRPr="00C57541" w:rsidRDefault="009C0D42" w:rsidP="00BE350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A97A6E" w:rsidRPr="00C57541" w:rsidRDefault="00CB57EC" w:rsidP="00834A0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PDC </w:t>
            </w:r>
            <w:r w:rsidR="00345E2A" w:rsidRPr="00C575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Uyum Oranı</w:t>
            </w:r>
          </w:p>
        </w:tc>
      </w:tr>
      <w:tr w:rsidR="009C0D42" w:rsidRPr="00C57541" w:rsidTr="00A97A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C0D42" w:rsidRPr="00C57541" w:rsidRDefault="007C2500" w:rsidP="00BE350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9C0D42" w:rsidRPr="00C57541" w:rsidRDefault="00477E84" w:rsidP="00834A0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İlin personel hareketleriyle ilgili dağılımı dengeli olarak yapmak ve </w:t>
            </w:r>
            <w:r w:rsidR="00072D90" w:rsidRPr="00C575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personel </w:t>
            </w:r>
            <w:r w:rsidRPr="00C575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ihtiyacı d</w:t>
            </w:r>
            <w:r w:rsidR="00834A04" w:rsidRPr="00C575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urumuna göre gerekli çalışmaları</w:t>
            </w:r>
            <w:r w:rsidRPr="00C575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zamanında </w:t>
            </w:r>
            <w:r w:rsidR="00834A04" w:rsidRPr="00C575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yapmak</w:t>
            </w:r>
          </w:p>
        </w:tc>
      </w:tr>
      <w:tr w:rsidR="00A97A6E" w:rsidRPr="00C57541" w:rsidTr="00A97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97A6E" w:rsidRPr="00C57541" w:rsidRDefault="007C2500" w:rsidP="00BE350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Hesaplama </w:t>
            </w:r>
            <w:r w:rsidR="009C0D42" w:rsidRPr="00C57541">
              <w:rPr>
                <w:rFonts w:ascii="Times New Roman" w:hAnsi="Times New Roman" w:cs="Times New Roman"/>
                <w:sz w:val="24"/>
                <w:szCs w:val="24"/>
              </w:rPr>
              <w:t>Parametreler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972" w:type="dxa"/>
            <w:vAlign w:val="center"/>
          </w:tcPr>
          <w:p w:rsidR="006257E0" w:rsidRPr="00C57541" w:rsidRDefault="006257E0" w:rsidP="00834A0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İlgili dönemde:</w:t>
            </w:r>
          </w:p>
          <w:p w:rsidR="00345E2A" w:rsidRPr="00C57541" w:rsidRDefault="00AF1703" w:rsidP="00834A0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A: </w:t>
            </w:r>
            <w:r w:rsidR="00FE5CB5">
              <w:rPr>
                <w:rFonts w:ascii="Times New Roman" w:hAnsi="Times New Roman" w:cs="Times New Roman"/>
                <w:sz w:val="24"/>
                <w:szCs w:val="24"/>
              </w:rPr>
              <w:t>PDC’</w:t>
            </w:r>
            <w:r w:rsidR="00CB57EC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ye </w:t>
            </w:r>
            <w:r w:rsidR="00FE5CB5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Uyan Meslek </w:t>
            </w:r>
            <w:r w:rsidR="00FE5CB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E5CB5" w:rsidRPr="00C57541">
              <w:rPr>
                <w:rFonts w:ascii="Times New Roman" w:hAnsi="Times New Roman" w:cs="Times New Roman"/>
                <w:sz w:val="24"/>
                <w:szCs w:val="24"/>
              </w:rPr>
              <w:t>e Branş Sayısı</w:t>
            </w:r>
          </w:p>
          <w:p w:rsidR="00345E2A" w:rsidRPr="00C57541" w:rsidRDefault="00FE5CB5" w:rsidP="00834A0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73D">
              <w:rPr>
                <w:rFonts w:ascii="Times New Roman" w:hAnsi="Times New Roman" w:cs="Times New Roman"/>
                <w:sz w:val="24"/>
                <w:szCs w:val="24"/>
              </w:rPr>
              <w:t>B: Toplam Meslek Ve Branş Sayısı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F4F" w:rsidRPr="00C57541" w:rsidRDefault="00345E2A" w:rsidP="00834A0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C: PDC Uyum Oranı</w:t>
            </w:r>
          </w:p>
        </w:tc>
      </w:tr>
      <w:tr w:rsidR="00A97A6E" w:rsidRPr="00C57541" w:rsidTr="00A97A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97A6E" w:rsidRPr="00C57541" w:rsidRDefault="002B1061" w:rsidP="00BE350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345E2A" w:rsidRPr="00C57541" w:rsidRDefault="00345E2A" w:rsidP="00834A0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34A04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34A04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7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1817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F2DB7" w:rsidRPr="00C57541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282913" w:rsidRPr="00C57541" w:rsidRDefault="00FA320B" w:rsidP="00834A0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= %100 ise GP=15</w:t>
            </w:r>
          </w:p>
          <w:p w:rsidR="00345E2A" w:rsidRPr="00C57541" w:rsidRDefault="00D44B9A" w:rsidP="00834A0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%</w:t>
            </w:r>
            <w:r w:rsidR="000A7485" w:rsidRPr="00C575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FA320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98 ≤ C &lt; %100 ise GP =14</w:t>
            </w:r>
          </w:p>
          <w:p w:rsidR="00D44B9A" w:rsidRPr="00C57541" w:rsidRDefault="00FA320B" w:rsidP="00834A0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% 96 ≤ C &lt; %98 ise GP =13</w:t>
            </w:r>
          </w:p>
          <w:p w:rsidR="00D44B9A" w:rsidRPr="00C57541" w:rsidRDefault="00FA320B" w:rsidP="00834A0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% 94 ≤ C &lt; %96 ise GP =12</w:t>
            </w:r>
          </w:p>
          <w:p w:rsidR="00D44B9A" w:rsidRPr="00C57541" w:rsidRDefault="00FA320B" w:rsidP="00834A0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% 92 ≤ C &lt; %94 ise GP =11</w:t>
            </w:r>
          </w:p>
          <w:p w:rsidR="00D44B9A" w:rsidRPr="00C57541" w:rsidRDefault="00A15C7C" w:rsidP="00834A0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% 90 ≤ C &lt; %92 ise GP =10</w:t>
            </w:r>
          </w:p>
          <w:p w:rsidR="00A15C7C" w:rsidRPr="00C57541" w:rsidRDefault="00FA320B" w:rsidP="00834A0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% 88 ≤ C &lt; %90 ise GP =9</w:t>
            </w:r>
          </w:p>
          <w:p w:rsidR="00A15C7C" w:rsidRPr="00C57541" w:rsidRDefault="00FA320B" w:rsidP="00A15C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% 86 ≤ C &lt; %88 ise GP =7</w:t>
            </w:r>
          </w:p>
          <w:p w:rsidR="00A15C7C" w:rsidRPr="00C57541" w:rsidRDefault="00FA320B" w:rsidP="00A15C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% 84 ≤ C &lt; %86 ise GP =5</w:t>
            </w:r>
          </w:p>
          <w:p w:rsidR="00A15C7C" w:rsidRPr="00C57541" w:rsidRDefault="00FA320B" w:rsidP="00A15C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% 80 ≤ C &lt; %84 ise GP =3</w:t>
            </w:r>
          </w:p>
          <w:p w:rsidR="00A15C7C" w:rsidRPr="00C57541" w:rsidRDefault="00A15C7C" w:rsidP="00A15C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</w:t>
            </w:r>
            <w:r w:rsidR="001817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C575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&lt;</w:t>
            </w:r>
            <w:r w:rsidR="001817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%80 i</w:t>
            </w:r>
            <w:r w:rsidRPr="00C575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se GP=0</w:t>
            </w:r>
          </w:p>
        </w:tc>
      </w:tr>
      <w:tr w:rsidR="002B1061" w:rsidRPr="00C57541" w:rsidTr="00A97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B1061" w:rsidRPr="00C57541" w:rsidRDefault="002B1061" w:rsidP="002B106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2B1061" w:rsidRPr="00C57541" w:rsidRDefault="009F2DB7" w:rsidP="00834A0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PDC Uyum Oranının %100 olmasını sağlamak</w:t>
            </w:r>
          </w:p>
        </w:tc>
      </w:tr>
      <w:tr w:rsidR="002B1061" w:rsidRPr="00C57541" w:rsidTr="00A97A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B1061" w:rsidRPr="00C57541" w:rsidRDefault="002B1061" w:rsidP="002B106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2B1061" w:rsidRPr="00C57541" w:rsidRDefault="00FA320B" w:rsidP="00834A0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1061" w:rsidRPr="00C57541" w:rsidTr="00A97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B1061" w:rsidRPr="00C57541" w:rsidRDefault="008676AA" w:rsidP="002B106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2B1061" w:rsidRPr="00C57541" w:rsidRDefault="00FE5F05" w:rsidP="00834A0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Bu gösterge verisi </w:t>
            </w:r>
            <w:r w:rsidR="001A563E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Yönetim Hizmetleri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Genel Müdürlüğü’nce temin edilecektir.</w:t>
            </w:r>
          </w:p>
          <w:p w:rsidR="00240C85" w:rsidRPr="00C57541" w:rsidRDefault="009F2DB7" w:rsidP="00834A0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40C85" w:rsidRPr="00C57541">
              <w:rPr>
                <w:rFonts w:ascii="Times New Roman" w:hAnsi="Times New Roman" w:cs="Times New Roman"/>
                <w:sz w:val="24"/>
                <w:szCs w:val="24"/>
              </w:rPr>
              <w:t>azeret ataması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değerlendirme dışında tutulacaktır.</w:t>
            </w:r>
            <w:r w:rsidR="00240C85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703" w:rsidRPr="00C57541" w:rsidRDefault="00AF1703" w:rsidP="00834A0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Sağlık tesislerinde </w:t>
            </w:r>
            <w:r w:rsidR="00CB57EC" w:rsidRPr="00C5754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ranş</w:t>
            </w:r>
            <w:r w:rsidR="00CB57EC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ve meslek grupları bazında değerlendirme yapılır</w:t>
            </w:r>
          </w:p>
        </w:tc>
      </w:tr>
      <w:tr w:rsidR="002B1061" w:rsidRPr="00C57541" w:rsidTr="00A97A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B1061" w:rsidRPr="00C57541" w:rsidRDefault="008676AA" w:rsidP="002B106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2B1061" w:rsidRPr="00C57541" w:rsidRDefault="009266CA" w:rsidP="00834A0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Stratejik Personel Planlama Daire Başkanlığı, İnsan Kaynakları Planlama Daire Başkanlığı</w:t>
            </w:r>
            <w:r w:rsidR="00976109">
              <w:rPr>
                <w:rFonts w:ascii="Times New Roman" w:hAnsi="Times New Roman" w:cs="Times New Roman"/>
                <w:sz w:val="24"/>
                <w:szCs w:val="24"/>
              </w:rPr>
              <w:t>, ÇKYS</w:t>
            </w:r>
            <w:bookmarkStart w:id="0" w:name="_GoBack"/>
            <w:bookmarkEnd w:id="0"/>
          </w:p>
        </w:tc>
      </w:tr>
      <w:tr w:rsidR="004B34CE" w:rsidRPr="00C57541" w:rsidTr="00A97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B34CE" w:rsidRPr="00C57541" w:rsidRDefault="004B34CE" w:rsidP="004B34C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4B34CE" w:rsidRPr="00C57541" w:rsidRDefault="00CF0087" w:rsidP="004B34CE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4B34CE" w:rsidRPr="00C57541" w:rsidTr="00A97A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B34CE" w:rsidRPr="00C57541" w:rsidRDefault="004B34CE" w:rsidP="004B34C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4B34CE" w:rsidRPr="00C57541" w:rsidRDefault="004B34CE" w:rsidP="004B34C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6249A2" w:rsidRPr="00C57541" w:rsidRDefault="00BC0448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C5754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296"/>
        <w:gridCol w:w="2023"/>
        <w:gridCol w:w="2025"/>
        <w:gridCol w:w="2026"/>
        <w:gridCol w:w="2026"/>
      </w:tblGrid>
      <w:tr w:rsidR="006249A2" w:rsidRPr="00C57541" w:rsidTr="000A7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Merge w:val="restart"/>
          </w:tcPr>
          <w:p w:rsidR="006249A2" w:rsidRPr="00C57541" w:rsidRDefault="00883C11" w:rsidP="00DC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266FCE27" wp14:editId="2A447BDF">
                  <wp:extent cx="685800" cy="756234"/>
                  <wp:effectExtent l="0" t="0" r="0" b="6350"/>
                  <wp:docPr id="3" name="Resim 3" descr="C:\Users\ozlem.bulut3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zlem.bulut3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59" cy="77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gridSpan w:val="4"/>
            <w:vAlign w:val="center"/>
          </w:tcPr>
          <w:p w:rsidR="006249A2" w:rsidRPr="00C57541" w:rsidRDefault="006249A2" w:rsidP="00DC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Acil Sağlık Hizmetleri İstasyonunda Görev Yapması Öngörülen Unvandaki Personelin Acil Sağlık Hizmetleri İstasyonunda Görev Yapan Personele Oranı</w:t>
            </w:r>
          </w:p>
        </w:tc>
      </w:tr>
      <w:tr w:rsidR="006249A2" w:rsidRPr="00C57541" w:rsidTr="000A7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Merge/>
          </w:tcPr>
          <w:p w:rsidR="006249A2" w:rsidRPr="00C57541" w:rsidRDefault="006249A2" w:rsidP="00DC0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6249A2" w:rsidRPr="00C57541" w:rsidRDefault="006249A2" w:rsidP="00DC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25" w:type="dxa"/>
            <w:vAlign w:val="center"/>
          </w:tcPr>
          <w:p w:rsidR="006249A2" w:rsidRPr="00C57541" w:rsidRDefault="006249A2" w:rsidP="00DC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26" w:type="dxa"/>
            <w:vAlign w:val="center"/>
          </w:tcPr>
          <w:p w:rsidR="006249A2" w:rsidRPr="00C57541" w:rsidRDefault="006249A2" w:rsidP="00DC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26" w:type="dxa"/>
            <w:vAlign w:val="center"/>
          </w:tcPr>
          <w:p w:rsidR="006249A2" w:rsidRPr="00C57541" w:rsidRDefault="00EA3CB6" w:rsidP="00DC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6249A2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6249A2" w:rsidRPr="00C57541" w:rsidRDefault="006249A2" w:rsidP="006249A2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6249A2" w:rsidRPr="00C57541" w:rsidTr="00DC0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249A2" w:rsidRPr="00C57541" w:rsidRDefault="006249A2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6249A2" w:rsidRPr="00C57541" w:rsidRDefault="006249A2" w:rsidP="00305809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Personel Hizmetleri </w:t>
            </w:r>
          </w:p>
        </w:tc>
      </w:tr>
      <w:tr w:rsidR="006249A2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249A2" w:rsidRPr="00C57541" w:rsidRDefault="006249A2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6249A2" w:rsidRPr="00C57541" w:rsidRDefault="006249A2" w:rsidP="00834A0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575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Personeli Unvanına Uygun Alanlarda Çalıştırmak</w:t>
            </w:r>
          </w:p>
        </w:tc>
      </w:tr>
      <w:tr w:rsidR="006249A2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249A2" w:rsidRPr="00C57541" w:rsidRDefault="006249A2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6249A2" w:rsidRPr="00C57541" w:rsidRDefault="00211B5E" w:rsidP="00834A0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TT.PH</w:t>
            </w:r>
            <w:r w:rsidR="008361A4" w:rsidRPr="00C57541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</w:tr>
      <w:tr w:rsidR="006249A2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249A2" w:rsidRPr="00C57541" w:rsidRDefault="006249A2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6249A2" w:rsidRPr="00C57541" w:rsidRDefault="006249A2" w:rsidP="00834A0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57541">
              <w:rPr>
                <w:rFonts w:ascii="Times New Roman" w:hAnsi="Times New Roman" w:cs="Times New Roman"/>
                <w:bCs/>
                <w:sz w:val="24"/>
                <w:szCs w:val="24"/>
              </w:rPr>
              <w:t>Acil Sağlık Hizmetleri İstasyonunda Görev Yapması Öngörülen Unvandaki Personelin Acil Sağlık Hizmetleri İstasyonunda Görev Yapan Personele Oranı</w:t>
            </w:r>
          </w:p>
        </w:tc>
      </w:tr>
      <w:tr w:rsidR="006249A2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249A2" w:rsidRPr="00C57541" w:rsidRDefault="006249A2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6249A2" w:rsidRPr="00C57541" w:rsidRDefault="007D2B0D" w:rsidP="00834A0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Her personelin </w:t>
            </w:r>
            <w:r w:rsidR="00B266AF" w:rsidRPr="00C57541">
              <w:rPr>
                <w:rFonts w:ascii="Times New Roman" w:hAnsi="Times New Roman" w:cs="Times New Roman"/>
                <w:sz w:val="24"/>
                <w:szCs w:val="24"/>
              </w:rPr>
              <w:t>yetkin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olduğu alanda hizmet vermesini sağlamak</w:t>
            </w:r>
          </w:p>
        </w:tc>
      </w:tr>
      <w:tr w:rsidR="006249A2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249A2" w:rsidRPr="00C57541" w:rsidRDefault="006249A2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6249A2" w:rsidRPr="00C57541" w:rsidRDefault="006249A2" w:rsidP="00834A0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İlgili dönemde; </w:t>
            </w:r>
          </w:p>
          <w:p w:rsidR="006249A2" w:rsidRPr="00C57541" w:rsidRDefault="006249A2" w:rsidP="00FE5CB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A: </w:t>
            </w:r>
            <w:r w:rsidR="00EC4252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ASH </w:t>
            </w:r>
            <w:r w:rsidR="00E93324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E93324" w:rsidRPr="00C57541">
              <w:rPr>
                <w:rFonts w:ascii="Times New Roman" w:hAnsi="Times New Roman" w:cs="Times New Roman"/>
                <w:sz w:val="24"/>
                <w:szCs w:val="24"/>
              </w:rPr>
              <w:t>stasyonunda Görev Yapması Öngörülen Unvandaki Personel Sayıs</w:t>
            </w:r>
            <w:r w:rsidR="00EC4252" w:rsidRPr="00C57541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  <w:p w:rsidR="00EC4252" w:rsidRPr="00C57541" w:rsidRDefault="006249A2" w:rsidP="00FE5CB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324">
              <w:rPr>
                <w:rFonts w:ascii="Times New Roman" w:hAnsi="Times New Roman" w:cs="Times New Roman"/>
                <w:sz w:val="24"/>
                <w:szCs w:val="24"/>
              </w:rPr>
              <w:t>B:</w:t>
            </w:r>
            <w:r w:rsidR="00EC4252" w:rsidRPr="00E93324">
              <w:rPr>
                <w:rFonts w:ascii="Times New Roman" w:hAnsi="Times New Roman" w:cs="Times New Roman"/>
                <w:sz w:val="24"/>
                <w:szCs w:val="24"/>
              </w:rPr>
              <w:t xml:space="preserve"> ASH </w:t>
            </w:r>
            <w:r w:rsidR="00E93324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E93324" w:rsidRPr="00E93324">
              <w:rPr>
                <w:rFonts w:ascii="Times New Roman" w:hAnsi="Times New Roman" w:cs="Times New Roman"/>
                <w:sz w:val="24"/>
                <w:szCs w:val="24"/>
              </w:rPr>
              <w:t>stasyonunda Görev Yapan Personel Sayısı</w:t>
            </w:r>
            <w:r w:rsidR="00E93324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9A2" w:rsidRPr="00C57541" w:rsidRDefault="006249A2" w:rsidP="00FE5CB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C:</w:t>
            </w:r>
            <w:r w:rsidR="00EC4252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ASH </w:t>
            </w:r>
            <w:r w:rsidR="00E93324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E93324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stasyonunda Görev Yapması Öngörülen Unvandaki Personel Sayısının </w:t>
            </w:r>
            <w:r w:rsidR="00EC4252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ASH </w:t>
            </w:r>
            <w:r w:rsidR="00E93324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E93324" w:rsidRPr="00C57541">
              <w:rPr>
                <w:rFonts w:ascii="Times New Roman" w:hAnsi="Times New Roman" w:cs="Times New Roman"/>
                <w:sz w:val="24"/>
                <w:szCs w:val="24"/>
              </w:rPr>
              <w:t>stasyonunda Görev Yapan Personel Sayısına Oranı</w:t>
            </w:r>
          </w:p>
        </w:tc>
      </w:tr>
      <w:tr w:rsidR="006249A2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249A2" w:rsidRPr="00C57541" w:rsidRDefault="006249A2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6249A2" w:rsidRPr="00C57541" w:rsidRDefault="006249A2" w:rsidP="00834A0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A5C48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2A5C48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3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E933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883C11" w:rsidRPr="00C57541" w:rsidRDefault="000D2846" w:rsidP="00834A0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C = %100 ise GP = 5</w:t>
            </w:r>
          </w:p>
          <w:p w:rsidR="00883C11" w:rsidRPr="00C57541" w:rsidRDefault="00883C11" w:rsidP="00834A0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%90 ≤ C &lt; %100</w:t>
            </w:r>
            <w:r w:rsidR="000D2846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ise GP=3</w:t>
            </w:r>
          </w:p>
          <w:p w:rsidR="00883C11" w:rsidRPr="00C57541" w:rsidRDefault="00B17BDB" w:rsidP="00834A0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%80 ≤ C </w:t>
            </w:r>
            <w:r w:rsidR="000D2846" w:rsidRPr="00C57541">
              <w:rPr>
                <w:rFonts w:ascii="Times New Roman" w:hAnsi="Times New Roman" w:cs="Times New Roman"/>
                <w:sz w:val="24"/>
                <w:szCs w:val="24"/>
              </w:rPr>
              <w:t>&lt; %90 ise GP=1</w:t>
            </w:r>
          </w:p>
          <w:p w:rsidR="00883C11" w:rsidRPr="00C57541" w:rsidRDefault="00883C11" w:rsidP="00834A0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C &lt; %80 ise GP= 0</w:t>
            </w:r>
          </w:p>
        </w:tc>
      </w:tr>
      <w:tr w:rsidR="006249A2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249A2" w:rsidRPr="00C57541" w:rsidRDefault="006249A2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6249A2" w:rsidRPr="00C57541" w:rsidRDefault="00EC4252" w:rsidP="00834A0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ASH </w:t>
            </w:r>
            <w:r w:rsidR="00E93324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E93324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stasyonunda Görev Yapması Öngörülen Unvandaki Personel Sayısının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ASH </w:t>
            </w:r>
            <w:r w:rsidR="00E93324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E93324" w:rsidRPr="00C57541">
              <w:rPr>
                <w:rFonts w:ascii="Times New Roman" w:hAnsi="Times New Roman" w:cs="Times New Roman"/>
                <w:sz w:val="24"/>
                <w:szCs w:val="24"/>
              </w:rPr>
              <w:t>stasyonunda Görev Yapan Personel Sayısına Oranını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n %100 olmasını sağlamak</w:t>
            </w:r>
          </w:p>
        </w:tc>
      </w:tr>
      <w:tr w:rsidR="006249A2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249A2" w:rsidRPr="00C57541" w:rsidRDefault="006249A2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6249A2" w:rsidRPr="00C57541" w:rsidRDefault="000D2846" w:rsidP="00834A0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49A2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249A2" w:rsidRPr="00C57541" w:rsidRDefault="006249A2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EA6E0D" w:rsidRPr="00C57541" w:rsidRDefault="006249A2" w:rsidP="00834A0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Bu gösterge verisi Yönetim Hizmetleri Genel Müdürlüğü’nce temin edilecektir.</w:t>
            </w:r>
          </w:p>
          <w:p w:rsidR="005772F1" w:rsidRPr="00C57541" w:rsidRDefault="005772F1" w:rsidP="00834A0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(Hekim, Paramedik, ATT)</w:t>
            </w:r>
          </w:p>
        </w:tc>
      </w:tr>
      <w:tr w:rsidR="006249A2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249A2" w:rsidRPr="00C57541" w:rsidRDefault="006249A2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6249A2" w:rsidRPr="00C57541" w:rsidRDefault="00702AC4" w:rsidP="00834A0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="006249A2" w:rsidRPr="00C57541">
              <w:rPr>
                <w:rFonts w:ascii="Times New Roman" w:hAnsi="Times New Roman" w:cs="Times New Roman"/>
                <w:sz w:val="24"/>
                <w:szCs w:val="24"/>
              </w:rPr>
              <w:t>KYS</w:t>
            </w:r>
          </w:p>
        </w:tc>
      </w:tr>
      <w:tr w:rsidR="004B34CE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B34CE" w:rsidRPr="00C57541" w:rsidRDefault="004B34CE" w:rsidP="004B34C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4B34CE" w:rsidRPr="00E93324" w:rsidRDefault="00E94CA9" w:rsidP="004B34CE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3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34CE" w:rsidRPr="00E93324">
              <w:rPr>
                <w:rFonts w:ascii="Times New Roman" w:hAnsi="Times New Roman" w:cs="Times New Roman"/>
                <w:sz w:val="24"/>
                <w:szCs w:val="24"/>
              </w:rPr>
              <w:t xml:space="preserve"> Ay</w:t>
            </w:r>
          </w:p>
        </w:tc>
      </w:tr>
      <w:tr w:rsidR="004B34CE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B34CE" w:rsidRPr="00C57541" w:rsidRDefault="004B34CE" w:rsidP="004B34C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4B34CE" w:rsidRPr="00E93324" w:rsidRDefault="004B34CE" w:rsidP="004B34C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324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:rsidR="00123A02" w:rsidRPr="00C57541" w:rsidRDefault="00BC0448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C5754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296"/>
        <w:gridCol w:w="2031"/>
        <w:gridCol w:w="2031"/>
        <w:gridCol w:w="2031"/>
        <w:gridCol w:w="2032"/>
      </w:tblGrid>
      <w:tr w:rsidR="00123A02" w:rsidRPr="00C57541" w:rsidTr="00705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:rsidR="00123A02" w:rsidRPr="00C57541" w:rsidRDefault="00123A02" w:rsidP="007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4C1D9D95" wp14:editId="27333698">
                  <wp:extent cx="685800" cy="756234"/>
                  <wp:effectExtent l="0" t="0" r="0" b="6350"/>
                  <wp:docPr id="5" name="Resim 5" descr="C:\Users\ozlem.bulut3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zlem.bulut3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59" cy="77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gridSpan w:val="4"/>
            <w:vAlign w:val="center"/>
          </w:tcPr>
          <w:p w:rsidR="00123A02" w:rsidRPr="00C57541" w:rsidRDefault="00123A02" w:rsidP="00705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Özellikli Alanlarda Sertifikalı (Yetkinlik Belgesi) Çalışan Personel Oranı</w:t>
            </w:r>
          </w:p>
        </w:tc>
      </w:tr>
      <w:tr w:rsidR="00123A02" w:rsidRPr="00C57541" w:rsidTr="00705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123A02" w:rsidRPr="00C57541" w:rsidRDefault="00123A02" w:rsidP="007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123A02" w:rsidRPr="00C57541" w:rsidRDefault="00123A02" w:rsidP="0070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123A02" w:rsidRPr="00C57541" w:rsidRDefault="00123A02" w:rsidP="0070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123A02" w:rsidRPr="00C57541" w:rsidRDefault="00123A02" w:rsidP="0070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32" w:type="dxa"/>
            <w:vAlign w:val="center"/>
          </w:tcPr>
          <w:p w:rsidR="00123A02" w:rsidRPr="00C57541" w:rsidRDefault="00EA3CB6" w:rsidP="0070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123A02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123A02" w:rsidRPr="00C57541" w:rsidRDefault="00123A02" w:rsidP="00123A02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123A02" w:rsidRPr="00C57541" w:rsidTr="00705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23A02" w:rsidRPr="00C57541" w:rsidRDefault="00123A02" w:rsidP="007057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123A02" w:rsidRPr="00C57541" w:rsidRDefault="00123A02" w:rsidP="00305809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Personel Hizmetleri </w:t>
            </w:r>
          </w:p>
        </w:tc>
      </w:tr>
      <w:tr w:rsidR="00123A02" w:rsidRPr="00C57541" w:rsidTr="00705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23A02" w:rsidRPr="00C57541" w:rsidRDefault="00123A02" w:rsidP="007057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123A02" w:rsidRPr="00C57541" w:rsidRDefault="00123A02" w:rsidP="0070578B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575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Personeli Unvanına Uygun Alanlarda Çalıştırmak</w:t>
            </w:r>
          </w:p>
        </w:tc>
      </w:tr>
      <w:tr w:rsidR="00123A02" w:rsidRPr="00C57541" w:rsidTr="0070578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23A02" w:rsidRPr="00C57541" w:rsidRDefault="00123A02" w:rsidP="007057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123A02" w:rsidRPr="00C57541" w:rsidRDefault="00211B5E" w:rsidP="0070578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TT.PH</w:t>
            </w:r>
            <w:r w:rsidR="008361A4" w:rsidRPr="00C57541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</w:tc>
      </w:tr>
      <w:tr w:rsidR="00123A02" w:rsidRPr="00C57541" w:rsidTr="00705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23A02" w:rsidRPr="00C57541" w:rsidRDefault="00123A02" w:rsidP="007057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123A02" w:rsidRPr="00C57541" w:rsidRDefault="00123A02" w:rsidP="0070578B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575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Özellikli Alanlarda Sertifikalı (yetkinlik Belgesi) Çalışan Personel Oranı</w:t>
            </w:r>
          </w:p>
        </w:tc>
      </w:tr>
      <w:tr w:rsidR="00123A02" w:rsidRPr="00C57541" w:rsidTr="0070578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23A02" w:rsidRPr="00C57541" w:rsidRDefault="00123A02" w:rsidP="007057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123A02" w:rsidRPr="00C57541" w:rsidRDefault="00B266AF" w:rsidP="00123A0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Her personelin yetkin olduğu alanda hizmet vermesini sağlamak</w:t>
            </w:r>
          </w:p>
        </w:tc>
      </w:tr>
      <w:tr w:rsidR="00123A02" w:rsidRPr="00C57541" w:rsidTr="00C57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23A02" w:rsidRPr="00C57541" w:rsidRDefault="00123A02" w:rsidP="007057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B92CBD" w:rsidRPr="00C57541" w:rsidRDefault="00B92CBD" w:rsidP="00B92CB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B92CBD" w:rsidRPr="00C57541" w:rsidRDefault="00B92CBD" w:rsidP="00FE5CB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tr-TR" w:eastAsia="tr-TR"/>
                <w14:cntxtAlts/>
              </w:rPr>
            </w:pPr>
            <w:r w:rsidRPr="00C57541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tr-TR" w:eastAsia="tr-TR"/>
                <w14:cntxtAlts/>
              </w:rPr>
              <w:t xml:space="preserve">A: Yoğun </w:t>
            </w:r>
            <w:r w:rsidR="00A97E43" w:rsidRPr="00C57541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tr-TR" w:eastAsia="tr-TR"/>
                <w14:cntxtAlts/>
              </w:rPr>
              <w:t>B</w:t>
            </w:r>
            <w:r w:rsidRPr="00C57541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tr-TR" w:eastAsia="tr-TR"/>
                <w14:cntxtAlts/>
              </w:rPr>
              <w:t xml:space="preserve">akım </w:t>
            </w:r>
            <w:r w:rsidR="00A97E43" w:rsidRPr="00C57541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tr-TR" w:eastAsia="tr-TR"/>
                <w14:cntxtAlts/>
              </w:rPr>
              <w:t xml:space="preserve">Hemşireliği, Acil Servis Hemşireliği, Ameliyathane Hemşireliği, Palyatif Bakım Hemşireliği, Hemodiyaliz Hemşireliği Sertifikalarına Sahip </w:t>
            </w:r>
            <w:r w:rsidR="007242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tr-TR" w:eastAsia="tr-TR"/>
                <w14:cntxtAlts/>
              </w:rPr>
              <w:t xml:space="preserve">Olup İlgili Alanda Çalışan </w:t>
            </w:r>
            <w:r w:rsidR="00A97E43" w:rsidRPr="00C57541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tr-TR" w:eastAsia="tr-TR"/>
                <w14:cntxtAlts/>
              </w:rPr>
              <w:t>Toplam Personel Sayısı</w:t>
            </w:r>
          </w:p>
          <w:p w:rsidR="00B92CBD" w:rsidRPr="00C57541" w:rsidRDefault="00B92CBD" w:rsidP="00FE5CB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tr-TR" w:eastAsia="tr-TR"/>
                <w14:cntxtAlts/>
              </w:rPr>
            </w:pPr>
            <w:r w:rsidRPr="00C57541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tr-TR" w:eastAsia="tr-TR"/>
                <w14:cntxtAlts/>
              </w:rPr>
              <w:t xml:space="preserve">B: Yoğun </w:t>
            </w:r>
            <w:r w:rsidR="00A97E43" w:rsidRPr="00C57541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tr-TR" w:eastAsia="tr-TR"/>
                <w14:cntxtAlts/>
              </w:rPr>
              <w:t>Bakım, Acil Servis, Ameliyathane, Palyatif Bakım, Hemodiyaliz Alanlarında Çalışan Toplam Sağlık Personel Sayısı (Ebe,</w:t>
            </w:r>
            <w:r w:rsidR="00A97E4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tr-TR" w:eastAsia="tr-TR"/>
                <w14:cntxtAlts/>
              </w:rPr>
              <w:t xml:space="preserve"> </w:t>
            </w:r>
            <w:r w:rsidR="00A97E43" w:rsidRPr="00C57541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tr-TR" w:eastAsia="tr-TR"/>
                <w14:cntxtAlts/>
              </w:rPr>
              <w:t>Hemşire,</w:t>
            </w:r>
            <w:r w:rsidR="00A97E4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tr-TR" w:eastAsia="tr-TR"/>
                <w14:cntxtAlts/>
              </w:rPr>
              <w:t xml:space="preserve"> </w:t>
            </w:r>
            <w:r w:rsidR="00A97E43" w:rsidRPr="00C57541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tr-TR" w:eastAsia="tr-TR"/>
                <w14:cntxtAlts/>
              </w:rPr>
              <w:t>Sağlık Memuru</w:t>
            </w:r>
            <w:r w:rsidRPr="00C57541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tr-TR" w:eastAsia="tr-TR"/>
                <w14:cntxtAlts/>
              </w:rPr>
              <w:t xml:space="preserve">) </w:t>
            </w:r>
          </w:p>
          <w:p w:rsidR="00123A02" w:rsidRPr="00C57541" w:rsidRDefault="00B92CBD" w:rsidP="00FE5CB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C: </w:t>
            </w:r>
            <w:r w:rsidR="00097170" w:rsidRPr="00C575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Özellikli Alanlarda Sertifikalı (Yetkinlik Belgesi) Çalışan Personel Oranı</w:t>
            </w:r>
          </w:p>
        </w:tc>
      </w:tr>
      <w:tr w:rsidR="00123A02" w:rsidRPr="00C57541" w:rsidTr="0070578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23A02" w:rsidRPr="00C57541" w:rsidRDefault="00123A02" w:rsidP="007057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123A02" w:rsidRPr="00C57541" w:rsidRDefault="00123A02" w:rsidP="0070578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34A04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34A04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E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A97E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123A02" w:rsidRPr="00C57541" w:rsidRDefault="00123A02" w:rsidP="0070578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C ≥ %20 ise GP </w:t>
            </w:r>
            <w:r w:rsidR="00AF7D04" w:rsidRPr="00C57541">
              <w:rPr>
                <w:rFonts w:ascii="Times New Roman" w:hAnsi="Times New Roman" w:cs="Times New Roman"/>
                <w:sz w:val="24"/>
                <w:szCs w:val="24"/>
              </w:rPr>
              <w:t>= 10</w:t>
            </w:r>
          </w:p>
          <w:p w:rsidR="00EA6E0D" w:rsidRPr="00C57541" w:rsidRDefault="00EA6E0D" w:rsidP="0070578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%15</w:t>
            </w:r>
            <w:r w:rsidR="00A97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≤ C &lt;</w:t>
            </w:r>
            <w:r w:rsidR="00A97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%20 </w:t>
            </w:r>
            <w:r w:rsidR="00A97E43">
              <w:rPr>
                <w:rFonts w:ascii="Times New Roman" w:hAnsi="Times New Roman" w:cs="Times New Roman"/>
                <w:sz w:val="24"/>
                <w:szCs w:val="24"/>
              </w:rPr>
              <w:t xml:space="preserve">ise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GP=8</w:t>
            </w:r>
          </w:p>
          <w:p w:rsidR="00EA6E0D" w:rsidRPr="00C57541" w:rsidRDefault="00EA6E0D" w:rsidP="0070578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  <w:r w:rsidR="00A97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≤ C &lt;</w:t>
            </w:r>
            <w:r w:rsidR="00A97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%15 </w:t>
            </w:r>
            <w:r w:rsidR="00A97E43">
              <w:rPr>
                <w:rFonts w:ascii="Times New Roman" w:hAnsi="Times New Roman" w:cs="Times New Roman"/>
                <w:sz w:val="24"/>
                <w:szCs w:val="24"/>
              </w:rPr>
              <w:t xml:space="preserve">ise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GP=6</w:t>
            </w:r>
          </w:p>
          <w:p w:rsidR="00123A02" w:rsidRPr="00C57541" w:rsidRDefault="00EA6E0D" w:rsidP="0070578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C &lt; %10</w:t>
            </w:r>
            <w:r w:rsidR="00123A02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ise GP</w:t>
            </w:r>
            <w:r w:rsidR="00CE3575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A02" w:rsidRPr="00C57541">
              <w:rPr>
                <w:rFonts w:ascii="Times New Roman" w:hAnsi="Times New Roman" w:cs="Times New Roman"/>
                <w:sz w:val="24"/>
                <w:szCs w:val="24"/>
              </w:rPr>
              <w:t>= 0</w:t>
            </w:r>
          </w:p>
        </w:tc>
      </w:tr>
      <w:tr w:rsidR="00123A02" w:rsidRPr="00C57541" w:rsidTr="00705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23A02" w:rsidRPr="00C57541" w:rsidRDefault="00123A02" w:rsidP="007057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123A02" w:rsidRPr="00C57541" w:rsidRDefault="00834A04" w:rsidP="0070578B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Özellikli A</w:t>
            </w:r>
            <w:r w:rsidR="00B266AF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lanlarda </w:t>
            </w:r>
            <w:r w:rsidR="00123A02" w:rsidRPr="00C57541">
              <w:rPr>
                <w:rFonts w:ascii="Times New Roman" w:hAnsi="Times New Roman" w:cs="Times New Roman"/>
                <w:sz w:val="24"/>
                <w:szCs w:val="24"/>
              </w:rPr>
              <w:t>Sertifikalı (Yetkinlik belgesi) Çalışan Oranının %20 ve üzerinde olmasını sağlamak</w:t>
            </w:r>
          </w:p>
        </w:tc>
      </w:tr>
      <w:tr w:rsidR="00123A02" w:rsidRPr="00C57541" w:rsidTr="0070578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23A02" w:rsidRPr="00C57541" w:rsidRDefault="00123A02" w:rsidP="007057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123A02" w:rsidRPr="00C57541" w:rsidRDefault="00AF7D04" w:rsidP="0070578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3A02" w:rsidRPr="00C57541" w:rsidTr="00705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23A02" w:rsidRPr="00C57541" w:rsidRDefault="00123A02" w:rsidP="007057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EA6E0D" w:rsidRPr="00C57541" w:rsidRDefault="00123A02" w:rsidP="0070578B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Bu gösterge verisi Yönetim Hizmetleri Genel Müdürlüğü’nce temin edilecektir.</w:t>
            </w:r>
          </w:p>
        </w:tc>
      </w:tr>
      <w:tr w:rsidR="00123A02" w:rsidRPr="00C57541" w:rsidTr="0070578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23A02" w:rsidRPr="00C57541" w:rsidRDefault="00123A02" w:rsidP="007057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123A02" w:rsidRPr="00C57541" w:rsidRDefault="00123A02" w:rsidP="0070578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ÇKYS</w:t>
            </w:r>
          </w:p>
        </w:tc>
      </w:tr>
      <w:tr w:rsidR="004B34CE" w:rsidRPr="00C57541" w:rsidTr="00705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B34CE" w:rsidRPr="00C57541" w:rsidRDefault="004B34CE" w:rsidP="004B34C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4B34CE" w:rsidRPr="00A97E43" w:rsidRDefault="00E94CA9" w:rsidP="004B34CE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4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4B34CE" w:rsidRPr="00A97E43"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</w:tr>
      <w:tr w:rsidR="004B34CE" w:rsidRPr="00C57541" w:rsidTr="0070578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B34CE" w:rsidRPr="00C57541" w:rsidRDefault="004B34CE" w:rsidP="004B34C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4B34CE" w:rsidRPr="00A97E43" w:rsidRDefault="004B34CE" w:rsidP="004B34C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43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:rsidR="00123A02" w:rsidRPr="00C57541" w:rsidRDefault="00BC0448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C5754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296"/>
        <w:gridCol w:w="2031"/>
        <w:gridCol w:w="2031"/>
        <w:gridCol w:w="2031"/>
        <w:gridCol w:w="2032"/>
      </w:tblGrid>
      <w:tr w:rsidR="000D2846" w:rsidRPr="00C57541" w:rsidTr="000D2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:rsidR="000D2846" w:rsidRPr="00C57541" w:rsidRDefault="000D2846" w:rsidP="000D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61602B2D" wp14:editId="41654712">
                  <wp:extent cx="685800" cy="756234"/>
                  <wp:effectExtent l="0" t="0" r="0" b="6350"/>
                  <wp:docPr id="2" name="Resim 2" descr="C:\Users\ozlem.bulut3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zlem.bulut3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59" cy="77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gridSpan w:val="4"/>
            <w:vAlign w:val="center"/>
          </w:tcPr>
          <w:p w:rsidR="000D2846" w:rsidRPr="00C57541" w:rsidRDefault="000D2846" w:rsidP="000D2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D5A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Personelinin Alanı Dışında Çalışma Oranı</w:t>
            </w:r>
          </w:p>
        </w:tc>
      </w:tr>
      <w:tr w:rsidR="000D2846" w:rsidRPr="00C57541" w:rsidTr="000D2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0D2846" w:rsidRPr="00C57541" w:rsidRDefault="000D2846" w:rsidP="000D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0D2846" w:rsidRPr="00C57541" w:rsidRDefault="000D2846" w:rsidP="000D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0D2846" w:rsidRPr="00C57541" w:rsidRDefault="000D2846" w:rsidP="000D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0D2846" w:rsidRPr="00C57541" w:rsidRDefault="000D2846" w:rsidP="000D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32" w:type="dxa"/>
            <w:vAlign w:val="center"/>
          </w:tcPr>
          <w:p w:rsidR="000D2846" w:rsidRPr="00C57541" w:rsidRDefault="00EA3CB6" w:rsidP="000D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0D2846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0D2846" w:rsidRPr="00C57541" w:rsidRDefault="000D2846" w:rsidP="000D2846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0D2846" w:rsidRPr="00C57541" w:rsidTr="000D2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D2846" w:rsidRPr="00C57541" w:rsidRDefault="000D2846" w:rsidP="000D284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0D2846" w:rsidRPr="00C57541" w:rsidRDefault="000D2846" w:rsidP="000D2846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Personel Hizmetleri </w:t>
            </w:r>
          </w:p>
        </w:tc>
      </w:tr>
      <w:tr w:rsidR="000D2846" w:rsidRPr="00C57541" w:rsidTr="000D2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D2846" w:rsidRPr="00C57541" w:rsidRDefault="000D2846" w:rsidP="000D284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0D2846" w:rsidRPr="00C57541" w:rsidRDefault="000D2846" w:rsidP="000D2846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575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Personeli Unvanına Uygun Alanlarda Çalıştırmak</w:t>
            </w:r>
          </w:p>
        </w:tc>
      </w:tr>
      <w:tr w:rsidR="000D2846" w:rsidRPr="00C57541" w:rsidTr="000D284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D2846" w:rsidRPr="00C57541" w:rsidRDefault="000D2846" w:rsidP="000D284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0D2846" w:rsidRPr="00C57541" w:rsidRDefault="000D2846" w:rsidP="000D2846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TT.PH.2.3</w:t>
            </w:r>
          </w:p>
        </w:tc>
      </w:tr>
      <w:tr w:rsidR="000D2846" w:rsidRPr="00C57541" w:rsidTr="000D2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D2846" w:rsidRPr="00C57541" w:rsidRDefault="000D2846" w:rsidP="000D284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0D2846" w:rsidRPr="00C57541" w:rsidRDefault="000D2846" w:rsidP="000D2846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575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Sağlık Personelinin Alanı Dışında Çalışma Oranı</w:t>
            </w:r>
          </w:p>
        </w:tc>
      </w:tr>
      <w:tr w:rsidR="000D2846" w:rsidRPr="00C57541" w:rsidTr="000D284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D2846" w:rsidRPr="00C57541" w:rsidRDefault="000D2846" w:rsidP="000D284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0D2846" w:rsidRPr="00C57541" w:rsidRDefault="000D2846" w:rsidP="000D2846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Her personelin yetkin olduğu alanda hizmet vermesini sağlamak</w:t>
            </w:r>
          </w:p>
        </w:tc>
      </w:tr>
      <w:tr w:rsidR="000D2846" w:rsidRPr="00C57541" w:rsidTr="00C57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D2846" w:rsidRPr="00C57541" w:rsidRDefault="000D2846" w:rsidP="000D284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0D2846" w:rsidRPr="00C57541" w:rsidRDefault="000D2846" w:rsidP="000D2846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0D2846" w:rsidRPr="00C57541" w:rsidRDefault="000D2846" w:rsidP="00FE5CB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tr-TR" w:eastAsia="tr-TR"/>
                <w14:cntxtAlts/>
              </w:rPr>
            </w:pPr>
            <w:r w:rsidRPr="00C57541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tr-TR" w:eastAsia="tr-TR"/>
                <w14:cntxtAlts/>
              </w:rPr>
              <w:t>A: İlgili Dönemde Alanı Dışında Çalışan Sağlık Personeli Sayısı</w:t>
            </w:r>
          </w:p>
          <w:p w:rsidR="000D2846" w:rsidRPr="00C57541" w:rsidRDefault="000D2846" w:rsidP="00FE5CB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tr-TR" w:eastAsia="tr-TR"/>
                <w14:cntxtAlts/>
              </w:rPr>
            </w:pPr>
            <w:r w:rsidRPr="00C57541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tr-TR" w:eastAsia="tr-TR"/>
                <w14:cntxtAlts/>
              </w:rPr>
              <w:t>B:</w:t>
            </w:r>
            <w:r w:rsidR="00DB0C5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tr-TR" w:eastAsia="tr-TR"/>
                <w14:cntxtAlts/>
              </w:rPr>
              <w:t xml:space="preserve"> </w:t>
            </w:r>
            <w:r w:rsidRPr="00C57541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tr-TR" w:eastAsia="tr-TR"/>
                <w14:cntxtAlts/>
              </w:rPr>
              <w:t xml:space="preserve">İlgili Dönemde Toplam Sağlık Personel Sayısı </w:t>
            </w:r>
          </w:p>
          <w:p w:rsidR="000D2846" w:rsidRDefault="000D2846" w:rsidP="00FE5CB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C: </w:t>
            </w:r>
            <w:r w:rsidR="00DB0C54" w:rsidRPr="00C575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Personelinin Alanı Dışında Çalışma Oranı</w:t>
            </w:r>
          </w:p>
          <w:p w:rsidR="00DB0C54" w:rsidRPr="00C57541" w:rsidRDefault="00DB0C54" w:rsidP="00FE5CB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TO: Türkiye Ortalaması</w:t>
            </w:r>
          </w:p>
        </w:tc>
      </w:tr>
      <w:tr w:rsidR="000D2846" w:rsidRPr="00C57541" w:rsidTr="000D284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D2846" w:rsidRPr="00C57541" w:rsidRDefault="000D2846" w:rsidP="000D284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0D2846" w:rsidRPr="00C57541" w:rsidRDefault="000D2846" w:rsidP="000D2846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C = </w:t>
            </w:r>
            <w:r w:rsidR="00DB0C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DB0C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0D2846" w:rsidRPr="00C57541" w:rsidRDefault="000D2846" w:rsidP="000D2846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C ≤</w:t>
            </w:r>
            <w:r w:rsidR="00E50291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20B">
              <w:rPr>
                <w:rFonts w:ascii="Times New Roman" w:hAnsi="Times New Roman" w:cs="Times New Roman"/>
                <w:sz w:val="24"/>
                <w:szCs w:val="24"/>
              </w:rPr>
              <w:t>TO ise GP = 13</w:t>
            </w:r>
          </w:p>
          <w:p w:rsidR="000D2846" w:rsidRPr="00C57541" w:rsidRDefault="00DB0C54" w:rsidP="000D2846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  <w:r w:rsidR="00E50291" w:rsidRPr="00C57541">
              <w:rPr>
                <w:rFonts w:ascii="Times New Roman" w:hAnsi="Times New Roman" w:cs="Times New Roman"/>
                <w:sz w:val="24"/>
                <w:szCs w:val="24"/>
              </w:rPr>
              <w:t>TO ≥ C &gt;</w:t>
            </w:r>
            <w:r w:rsidR="00FA320B">
              <w:rPr>
                <w:rFonts w:ascii="Times New Roman" w:hAnsi="Times New Roman" w:cs="Times New Roman"/>
                <w:sz w:val="24"/>
                <w:szCs w:val="24"/>
              </w:rPr>
              <w:t xml:space="preserve"> TO ise GP=10</w:t>
            </w:r>
          </w:p>
          <w:p w:rsidR="00E50291" w:rsidRPr="00C57541" w:rsidRDefault="00DB0C54" w:rsidP="00E5029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  <w:r w:rsidR="00FA320B">
              <w:rPr>
                <w:rFonts w:ascii="Times New Roman" w:hAnsi="Times New Roman" w:cs="Times New Roman"/>
                <w:sz w:val="24"/>
                <w:szCs w:val="24"/>
              </w:rPr>
              <w:t>TO ≥ C &gt; 1,05TO ise GP=7</w:t>
            </w:r>
          </w:p>
          <w:p w:rsidR="00E50291" w:rsidRPr="00C57541" w:rsidRDefault="00DB0C54" w:rsidP="00E5029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  <w:r w:rsidR="00FA320B">
              <w:rPr>
                <w:rFonts w:ascii="Times New Roman" w:hAnsi="Times New Roman" w:cs="Times New Roman"/>
                <w:sz w:val="24"/>
                <w:szCs w:val="24"/>
              </w:rPr>
              <w:t>TO ≥ C &gt; 1,10TO ise GP=4</w:t>
            </w:r>
          </w:p>
          <w:p w:rsidR="000D2846" w:rsidRPr="00C57541" w:rsidRDefault="00E50291" w:rsidP="00E5029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C &gt;</w:t>
            </w:r>
            <w:r w:rsidR="00DB0C54">
              <w:rPr>
                <w:rFonts w:ascii="Times New Roman" w:hAnsi="Times New Roman" w:cs="Times New Roman"/>
                <w:sz w:val="24"/>
                <w:szCs w:val="24"/>
              </w:rPr>
              <w:t xml:space="preserve"> 1,15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0D2846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ise GP = 0</w:t>
            </w:r>
          </w:p>
        </w:tc>
      </w:tr>
      <w:tr w:rsidR="000D2846" w:rsidRPr="00C57541" w:rsidTr="000D2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D2846" w:rsidRPr="00C57541" w:rsidRDefault="000D2846" w:rsidP="000D284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0D2846" w:rsidRPr="00C57541" w:rsidRDefault="00DB0C54" w:rsidP="00DB0C5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C54">
              <w:rPr>
                <w:rFonts w:ascii="Times New Roman" w:hAnsi="Times New Roman" w:cs="Times New Roman"/>
                <w:sz w:val="24"/>
                <w:szCs w:val="24"/>
              </w:rPr>
              <w:t>Sağlık Personelinin Alanı Dışında Çalışma Oranı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nın </w:t>
            </w:r>
            <w:r w:rsidR="00E50291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Türkiye Ortalamasının altında </w:t>
            </w:r>
            <w:r w:rsidR="000D2846" w:rsidRPr="00C57541">
              <w:rPr>
                <w:rFonts w:ascii="Times New Roman" w:hAnsi="Times New Roman" w:cs="Times New Roman"/>
                <w:sz w:val="24"/>
                <w:szCs w:val="24"/>
              </w:rPr>
              <w:t>olmasını sağlamak</w:t>
            </w:r>
          </w:p>
        </w:tc>
      </w:tr>
      <w:tr w:rsidR="000D2846" w:rsidRPr="00C57541" w:rsidTr="000D284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D2846" w:rsidRPr="00C57541" w:rsidRDefault="000D2846" w:rsidP="000D284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0D2846" w:rsidRPr="00C57541" w:rsidRDefault="00FA320B" w:rsidP="000D2846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D2846" w:rsidRPr="00C57541" w:rsidTr="000D2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D2846" w:rsidRPr="00C57541" w:rsidRDefault="000D2846" w:rsidP="000D284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0D2846" w:rsidRPr="00C57541" w:rsidRDefault="000D2846" w:rsidP="00E5029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Bu gösterge verisi </w:t>
            </w:r>
            <w:r w:rsidR="00E50291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İl </w:t>
            </w:r>
            <w:r w:rsidR="008332EE" w:rsidRPr="00C57541">
              <w:rPr>
                <w:rFonts w:ascii="Times New Roman" w:hAnsi="Times New Roman" w:cs="Times New Roman"/>
                <w:sz w:val="24"/>
                <w:szCs w:val="24"/>
              </w:rPr>
              <w:t>Sağ</w:t>
            </w:r>
            <w:r w:rsidR="00E50291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lık Müdürlüklerince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temin edilecektir.</w:t>
            </w:r>
          </w:p>
        </w:tc>
      </w:tr>
      <w:tr w:rsidR="000D2846" w:rsidRPr="00C57541" w:rsidTr="000D284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D2846" w:rsidRPr="00C57541" w:rsidRDefault="000D2846" w:rsidP="000D284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0D2846" w:rsidRPr="00C57541" w:rsidRDefault="000D2846" w:rsidP="000D2846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ÇKYS</w:t>
            </w:r>
          </w:p>
        </w:tc>
      </w:tr>
      <w:tr w:rsidR="004B34CE" w:rsidRPr="00C57541" w:rsidTr="000D2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B34CE" w:rsidRPr="00C57541" w:rsidRDefault="004B34CE" w:rsidP="004B34C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4B34CE" w:rsidRPr="00DB0C54" w:rsidRDefault="00CF0087" w:rsidP="004B34CE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4B34CE" w:rsidRPr="00C57541" w:rsidTr="000D284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B34CE" w:rsidRPr="00C57541" w:rsidRDefault="004B34CE" w:rsidP="004B34C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4B34CE" w:rsidRPr="00DB0C54" w:rsidRDefault="004B34CE" w:rsidP="004B34C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C54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1D51A0" w:rsidRPr="00C57541" w:rsidRDefault="00CE3575" w:rsidP="00CE3575">
      <w:pPr>
        <w:rPr>
          <w:rFonts w:ascii="Times New Roman" w:hAnsi="Times New Roman" w:cs="Times New Roman"/>
          <w:sz w:val="24"/>
          <w:szCs w:val="24"/>
        </w:rPr>
      </w:pPr>
      <w:r w:rsidRPr="00C5754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296"/>
        <w:gridCol w:w="2031"/>
        <w:gridCol w:w="2031"/>
        <w:gridCol w:w="2031"/>
        <w:gridCol w:w="2032"/>
      </w:tblGrid>
      <w:tr w:rsidR="001D51A0" w:rsidRPr="00C57541" w:rsidTr="00DC0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:rsidR="001D51A0" w:rsidRPr="00C57541" w:rsidRDefault="00883C11" w:rsidP="00DC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266FCE27" wp14:editId="2A447BDF">
                  <wp:extent cx="685800" cy="756234"/>
                  <wp:effectExtent l="0" t="0" r="0" b="6350"/>
                  <wp:docPr id="6" name="Resim 6" descr="C:\Users\ozlem.bulut3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zlem.bulut3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59" cy="77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gridSpan w:val="4"/>
            <w:vAlign w:val="center"/>
          </w:tcPr>
          <w:p w:rsidR="001D51A0" w:rsidRPr="00C57541" w:rsidRDefault="001D51A0" w:rsidP="00705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Hitap’a Girilmesi Zorunlu Alan Verilerinin Süresi İçinde</w:t>
            </w:r>
            <w:r w:rsidR="0070578B" w:rsidRPr="00C575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ÇKYS ye</w:t>
            </w:r>
            <w:r w:rsidRPr="00C575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Girişinin Sağlanma</w:t>
            </w:r>
            <w:r w:rsidR="0070578B" w:rsidRPr="00C575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Oranı</w:t>
            </w:r>
          </w:p>
        </w:tc>
      </w:tr>
      <w:tr w:rsidR="001D51A0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1D51A0" w:rsidRPr="00C57541" w:rsidRDefault="001D51A0" w:rsidP="00DC0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1D51A0" w:rsidRPr="00C57541" w:rsidRDefault="001D51A0" w:rsidP="00DC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1D51A0" w:rsidRPr="00C57541" w:rsidRDefault="001D51A0" w:rsidP="00DC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1D51A0" w:rsidRPr="00C57541" w:rsidRDefault="001D51A0" w:rsidP="00DC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32" w:type="dxa"/>
            <w:vAlign w:val="center"/>
          </w:tcPr>
          <w:p w:rsidR="001D51A0" w:rsidRPr="00C57541" w:rsidRDefault="00EA3CB6" w:rsidP="00DC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1D51A0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1D51A0" w:rsidRPr="00C57541" w:rsidRDefault="001D51A0" w:rsidP="001D51A0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1D51A0" w:rsidRPr="00C57541" w:rsidTr="00DC0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D51A0" w:rsidRPr="00C57541" w:rsidRDefault="001D51A0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1D51A0" w:rsidRPr="00C57541" w:rsidRDefault="001D51A0" w:rsidP="00305809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Personel Hizmetleri </w:t>
            </w:r>
          </w:p>
        </w:tc>
      </w:tr>
      <w:tr w:rsidR="001D51A0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D51A0" w:rsidRPr="00C57541" w:rsidRDefault="001D51A0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1D51A0" w:rsidRPr="00FE5CB5" w:rsidRDefault="00FE5CB5" w:rsidP="00FE5CB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E5CB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HİTAP’a Girilmesi Zorunlu Olan Alanlara İlişkin Verilerin Zamanında Tam ve Doğru Girilmesini Sağlamak</w:t>
            </w:r>
          </w:p>
        </w:tc>
      </w:tr>
      <w:tr w:rsidR="001D51A0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D51A0" w:rsidRPr="00C57541" w:rsidRDefault="001D51A0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1D51A0" w:rsidRPr="00C57541" w:rsidRDefault="00211B5E" w:rsidP="00393F6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TT.PH</w:t>
            </w:r>
            <w:r w:rsidR="008361A4" w:rsidRPr="00C57541">
              <w:rPr>
                <w:rFonts w:ascii="Times New Roman" w:hAnsi="Times New Roman" w:cs="Times New Roman"/>
                <w:sz w:val="24"/>
                <w:szCs w:val="24"/>
              </w:rPr>
              <w:t>.3.1</w:t>
            </w:r>
          </w:p>
        </w:tc>
      </w:tr>
      <w:tr w:rsidR="001D51A0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D51A0" w:rsidRPr="00C57541" w:rsidRDefault="001D51A0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1D51A0" w:rsidRPr="00C57541" w:rsidRDefault="001D51A0" w:rsidP="00B26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575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Hitap’a Girilmesi Zorunlu Alan Verilerinin Sü</w:t>
            </w:r>
            <w:r w:rsidRPr="00C575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resi İçinde </w:t>
            </w:r>
            <w:r w:rsidR="00B266AF" w:rsidRPr="00C575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ÇKYS ye </w:t>
            </w:r>
            <w:r w:rsidRPr="00C575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Girişinin Sağlanma</w:t>
            </w:r>
            <w:r w:rsidR="0070578B" w:rsidRPr="00C575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Oranı</w:t>
            </w:r>
          </w:p>
        </w:tc>
      </w:tr>
      <w:tr w:rsidR="001D51A0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D51A0" w:rsidRPr="00C57541" w:rsidRDefault="001D51A0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1D51A0" w:rsidRPr="00C57541" w:rsidRDefault="001D51A0" w:rsidP="0070578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Personelin özlük bilgilerinde ÇKYS</w:t>
            </w:r>
            <w:r w:rsidR="0070578B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ile HİTAP arasında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uygunluğu sağlamak</w:t>
            </w:r>
          </w:p>
        </w:tc>
      </w:tr>
      <w:tr w:rsidR="001D51A0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D51A0" w:rsidRPr="00C57541" w:rsidRDefault="001D51A0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1D51A0" w:rsidRPr="00C57541" w:rsidRDefault="001D51A0" w:rsidP="00393F6B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1D51A0" w:rsidRPr="00C57541" w:rsidRDefault="001D51A0" w:rsidP="00FE5CB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A: Süresi</w:t>
            </w:r>
            <w:r w:rsidR="00E025BD">
              <w:rPr>
                <w:rFonts w:ascii="Times New Roman" w:hAnsi="Times New Roman" w:cs="Times New Roman"/>
                <w:sz w:val="24"/>
                <w:szCs w:val="24"/>
              </w:rPr>
              <w:t xml:space="preserve"> İ</w:t>
            </w:r>
            <w:r w:rsidR="0011106A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çerisinde </w:t>
            </w:r>
            <w:r w:rsidR="0011106A">
              <w:rPr>
                <w:rFonts w:ascii="Times New Roman" w:hAnsi="Times New Roman" w:cs="Times New Roman"/>
                <w:sz w:val="24"/>
                <w:szCs w:val="24"/>
              </w:rPr>
              <w:t>ÇKYS’</w:t>
            </w:r>
            <w:r w:rsidR="00400EC8" w:rsidRPr="00C57541">
              <w:rPr>
                <w:rFonts w:ascii="Times New Roman" w:hAnsi="Times New Roman" w:cs="Times New Roman"/>
                <w:sz w:val="24"/>
                <w:szCs w:val="24"/>
              </w:rPr>
              <w:t>ye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5BD">
              <w:rPr>
                <w:rFonts w:ascii="Times New Roman" w:hAnsi="Times New Roman" w:cs="Times New Roman"/>
                <w:sz w:val="24"/>
                <w:szCs w:val="24"/>
              </w:rPr>
              <w:t>Girilen İ</w:t>
            </w:r>
            <w:r w:rsidR="0011106A" w:rsidRPr="00C57541">
              <w:rPr>
                <w:rFonts w:ascii="Times New Roman" w:hAnsi="Times New Roman" w:cs="Times New Roman"/>
                <w:sz w:val="24"/>
                <w:szCs w:val="24"/>
              </w:rPr>
              <w:t>lgili Veri Sayısı</w:t>
            </w:r>
          </w:p>
          <w:p w:rsidR="001D51A0" w:rsidRPr="00C57541" w:rsidRDefault="001D51A0" w:rsidP="00FE5CB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B: </w:t>
            </w:r>
            <w:r w:rsidR="00E025BD">
              <w:rPr>
                <w:rFonts w:ascii="Times New Roman" w:hAnsi="Times New Roman" w:cs="Times New Roman"/>
                <w:sz w:val="24"/>
                <w:szCs w:val="24"/>
              </w:rPr>
              <w:t>ÇKYS’</w:t>
            </w:r>
            <w:r w:rsidR="00400EC8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de HİTAP </w:t>
            </w:r>
            <w:r w:rsidR="00E025BD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E025BD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çin Zorunlu </w:t>
            </w:r>
            <w:r w:rsidR="00426579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Alana </w:t>
            </w:r>
            <w:r w:rsidR="00E025BD">
              <w:rPr>
                <w:rFonts w:ascii="Times New Roman" w:hAnsi="Times New Roman" w:cs="Times New Roman"/>
                <w:sz w:val="24"/>
                <w:szCs w:val="24"/>
              </w:rPr>
              <w:t>Girilmesi Gereken Toplam İ</w:t>
            </w:r>
            <w:r w:rsidR="00E025BD" w:rsidRPr="00C57541">
              <w:rPr>
                <w:rFonts w:ascii="Times New Roman" w:hAnsi="Times New Roman" w:cs="Times New Roman"/>
                <w:sz w:val="24"/>
                <w:szCs w:val="24"/>
              </w:rPr>
              <w:t>şlem Sayısı</w:t>
            </w:r>
          </w:p>
          <w:p w:rsidR="001D51A0" w:rsidRPr="00C57541" w:rsidRDefault="0070578B" w:rsidP="00FE5CB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C: </w:t>
            </w:r>
            <w:r w:rsidR="00E025BD" w:rsidRPr="00C575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Hitap’a Girilmesi Zorunlu Alan Verilerinin Süresi İçinde ÇKYS ye Girişinin Sağlanma Oranı</w:t>
            </w:r>
          </w:p>
        </w:tc>
      </w:tr>
      <w:tr w:rsidR="001D51A0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D51A0" w:rsidRPr="00C57541" w:rsidRDefault="001D51A0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1D51A0" w:rsidRPr="00C57541" w:rsidRDefault="001D51A0" w:rsidP="00393F6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0578B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400EC8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5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E025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287F7E" w:rsidRPr="00C57541" w:rsidRDefault="00287F7E" w:rsidP="00393F6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6739A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56739A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%100 ise GP= 10</w:t>
            </w:r>
          </w:p>
          <w:p w:rsidR="00EA6E0D" w:rsidRPr="00C57541" w:rsidRDefault="00EA6E0D" w:rsidP="00393F6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%95 ≤ C &lt; %100 </w:t>
            </w:r>
            <w:r w:rsidR="00E025BD">
              <w:rPr>
                <w:rFonts w:ascii="Times New Roman" w:hAnsi="Times New Roman" w:cs="Times New Roman"/>
                <w:sz w:val="24"/>
                <w:szCs w:val="24"/>
              </w:rPr>
              <w:t xml:space="preserve">ise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GP=8</w:t>
            </w:r>
          </w:p>
          <w:p w:rsidR="00EA6E0D" w:rsidRPr="00C57541" w:rsidRDefault="00EA6E0D" w:rsidP="00393F6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%90 ≤ C &lt; %95 </w:t>
            </w:r>
            <w:r w:rsidR="00E025BD">
              <w:rPr>
                <w:rFonts w:ascii="Times New Roman" w:hAnsi="Times New Roman" w:cs="Times New Roman"/>
                <w:sz w:val="24"/>
                <w:szCs w:val="24"/>
              </w:rPr>
              <w:t xml:space="preserve">ise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GP=6</w:t>
            </w:r>
          </w:p>
          <w:p w:rsidR="00287F7E" w:rsidRPr="00C57541" w:rsidRDefault="00EA6E0D" w:rsidP="00393F6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C &lt; %9</w:t>
            </w:r>
            <w:r w:rsidR="00287F7E" w:rsidRPr="00C57541">
              <w:rPr>
                <w:rFonts w:ascii="Times New Roman" w:hAnsi="Times New Roman" w:cs="Times New Roman"/>
                <w:sz w:val="24"/>
                <w:szCs w:val="24"/>
              </w:rPr>
              <w:t>0 ise GP= 0</w:t>
            </w:r>
          </w:p>
        </w:tc>
      </w:tr>
      <w:tr w:rsidR="001D51A0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D51A0" w:rsidRPr="00C57541" w:rsidRDefault="001D51A0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1D51A0" w:rsidRPr="00C57541" w:rsidRDefault="00E025BD" w:rsidP="00393F6B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Hitap’a Girilmesi Zorunlu Alan</w:t>
            </w:r>
            <w:r w:rsidR="00FE5CB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Verilerinin Süresi İçinde ÇKYS’</w:t>
            </w:r>
            <w:r w:rsidRPr="00C575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ye Girişinin Sağlanma Oranı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nın </w:t>
            </w:r>
            <w:r w:rsidR="001D51A0" w:rsidRPr="00C57541"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  <w:r w:rsidR="00287F7E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olmasını sağlamak</w:t>
            </w:r>
          </w:p>
        </w:tc>
      </w:tr>
      <w:tr w:rsidR="001D51A0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D51A0" w:rsidRPr="00C57541" w:rsidRDefault="001D51A0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1D51A0" w:rsidRPr="00C57541" w:rsidRDefault="001D51A0" w:rsidP="00393F6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51A0" w:rsidRPr="00C57541" w:rsidTr="00C57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D51A0" w:rsidRPr="00C57541" w:rsidRDefault="001D51A0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1D51A0" w:rsidRPr="00C57541" w:rsidRDefault="001D51A0" w:rsidP="00393F6B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Bu gösterge verisi Yönetim Hizmetleri Genel Müdürlüğü’nce temin edilecektir.</w:t>
            </w:r>
          </w:p>
          <w:p w:rsidR="00287F7E" w:rsidRPr="00C57541" w:rsidRDefault="00287F7E" w:rsidP="00393F6B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657 4A kapsamında olan personel için geçerlidir.</w:t>
            </w:r>
          </w:p>
          <w:p w:rsidR="0070578B" w:rsidRPr="00C57541" w:rsidRDefault="0070578B" w:rsidP="0070578B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Nüfus, Eğitim, Askerlik, Hizmet, Özür-Engellilik durumu ile ilgili verileri kapsar.</w:t>
            </w:r>
          </w:p>
        </w:tc>
      </w:tr>
      <w:tr w:rsidR="001D51A0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D51A0" w:rsidRPr="00C57541" w:rsidRDefault="001D51A0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1D51A0" w:rsidRPr="00C57541" w:rsidRDefault="001D51A0" w:rsidP="00393F6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ÇKYS</w:t>
            </w:r>
          </w:p>
        </w:tc>
      </w:tr>
      <w:tr w:rsidR="004B34CE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B34CE" w:rsidRPr="00C57541" w:rsidRDefault="004B34CE" w:rsidP="004B34C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4B34CE" w:rsidRPr="00C57541" w:rsidRDefault="00E025BD" w:rsidP="004B34CE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34CE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Ay</w:t>
            </w:r>
          </w:p>
        </w:tc>
      </w:tr>
      <w:tr w:rsidR="004B34CE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B34CE" w:rsidRPr="00C57541" w:rsidRDefault="004B34CE" w:rsidP="004B34C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4B34CE" w:rsidRPr="00C57541" w:rsidRDefault="004B34CE" w:rsidP="004B34C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:rsidR="001D51A0" w:rsidRPr="00C57541" w:rsidRDefault="00BC0448" w:rsidP="001D51A0">
      <w:pPr>
        <w:rPr>
          <w:rFonts w:ascii="Times New Roman" w:hAnsi="Times New Roman" w:cs="Times New Roman"/>
          <w:sz w:val="24"/>
          <w:szCs w:val="24"/>
        </w:rPr>
      </w:pPr>
      <w:r w:rsidRPr="00C5754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296"/>
        <w:gridCol w:w="2011"/>
        <w:gridCol w:w="2011"/>
        <w:gridCol w:w="2011"/>
        <w:gridCol w:w="2014"/>
      </w:tblGrid>
      <w:tr w:rsidR="00BB46D0" w:rsidRPr="00C57541" w:rsidTr="00051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vMerge w:val="restart"/>
          </w:tcPr>
          <w:p w:rsidR="00BB46D0" w:rsidRPr="00C57541" w:rsidRDefault="00883C11" w:rsidP="00DC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266FCE27" wp14:editId="2A447BDF">
                  <wp:extent cx="685800" cy="756234"/>
                  <wp:effectExtent l="0" t="0" r="0" b="6350"/>
                  <wp:docPr id="7" name="Resim 7" descr="C:\Users\ozlem.bulut3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zlem.bulut3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59" cy="77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  <w:gridSpan w:val="4"/>
            <w:vAlign w:val="center"/>
          </w:tcPr>
          <w:p w:rsidR="00BB46D0" w:rsidRPr="00C57541" w:rsidRDefault="00AF5045" w:rsidP="00705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657 4A Kapsamı Dışında Diğer Personel Rejimlerine Tabi Olarak İstihdam Edilen Personel Verilerinin Süresi İçinde</w:t>
            </w:r>
            <w:r w:rsidR="0070578B" w:rsidRPr="00C575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ÇKYS ye</w:t>
            </w:r>
            <w:r w:rsidRPr="00C575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Girişinin Sağlanma Oranı</w:t>
            </w:r>
          </w:p>
        </w:tc>
      </w:tr>
      <w:tr w:rsidR="00BB46D0" w:rsidRPr="00C57541" w:rsidTr="00051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vMerge/>
          </w:tcPr>
          <w:p w:rsidR="00BB46D0" w:rsidRPr="00C57541" w:rsidRDefault="00BB46D0" w:rsidP="00DC0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B46D0" w:rsidRPr="00C57541" w:rsidRDefault="00BB46D0" w:rsidP="00DC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11" w:type="dxa"/>
            <w:vAlign w:val="center"/>
          </w:tcPr>
          <w:p w:rsidR="00BB46D0" w:rsidRPr="00C57541" w:rsidRDefault="00BB46D0" w:rsidP="00DC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11" w:type="dxa"/>
            <w:vAlign w:val="center"/>
          </w:tcPr>
          <w:p w:rsidR="00BB46D0" w:rsidRPr="00C57541" w:rsidRDefault="00BB46D0" w:rsidP="00DC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12" w:type="dxa"/>
            <w:vAlign w:val="center"/>
          </w:tcPr>
          <w:p w:rsidR="00BB46D0" w:rsidRPr="00C57541" w:rsidRDefault="00EA3CB6" w:rsidP="00DC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BB46D0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BB46D0" w:rsidRPr="00C57541" w:rsidRDefault="00BB46D0" w:rsidP="00BB46D0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BB46D0" w:rsidRPr="00C57541" w:rsidTr="00DC0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B46D0" w:rsidRPr="00C57541" w:rsidRDefault="00BB46D0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BB46D0" w:rsidRPr="00C57541" w:rsidRDefault="00BB46D0" w:rsidP="00305809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Personel Hizmetleri </w:t>
            </w:r>
          </w:p>
        </w:tc>
      </w:tr>
      <w:tr w:rsidR="00BB46D0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B46D0" w:rsidRPr="00C57541" w:rsidRDefault="00BB46D0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BB46D0" w:rsidRPr="00C57541" w:rsidRDefault="00FE5CB5" w:rsidP="00393F6B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E5CB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HİTAP’a Girilmesi Zorunlu Olan Alanlara İlişkin Verilerin Zamanında Tam ve Doğru Girilmesini Sağlamak</w:t>
            </w:r>
          </w:p>
        </w:tc>
      </w:tr>
      <w:tr w:rsidR="00BB46D0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B46D0" w:rsidRPr="00C57541" w:rsidRDefault="00BB46D0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BB46D0" w:rsidRPr="00C57541" w:rsidRDefault="00211B5E" w:rsidP="00393F6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TT.PH</w:t>
            </w:r>
            <w:r w:rsidR="008361A4" w:rsidRPr="00C57541">
              <w:rPr>
                <w:rFonts w:ascii="Times New Roman" w:hAnsi="Times New Roman" w:cs="Times New Roman"/>
                <w:sz w:val="24"/>
                <w:szCs w:val="24"/>
              </w:rPr>
              <w:t>.3.2</w:t>
            </w:r>
          </w:p>
        </w:tc>
      </w:tr>
      <w:tr w:rsidR="00BB46D0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B46D0" w:rsidRPr="00C57541" w:rsidRDefault="00BB46D0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BB46D0" w:rsidRPr="00C57541" w:rsidRDefault="00AF5045" w:rsidP="003C2C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575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657 4A Kapsamı Dışında Diğer Personel Rejimlerine Tabi Olarak İstihdam Edilen Personel Verilerinin Süresi İçinde Girişinin Sağlanma Oranı</w:t>
            </w:r>
          </w:p>
        </w:tc>
      </w:tr>
      <w:tr w:rsidR="00BB46D0" w:rsidRPr="00C57541" w:rsidTr="00D22BA0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B46D0" w:rsidRPr="00C57541" w:rsidRDefault="00BB46D0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BB46D0" w:rsidRPr="00C57541" w:rsidRDefault="0070578B" w:rsidP="00393F6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Personelin özlük bilgilerinde ÇKYS ile HİTAP arasında uygunluğu sağlamak</w:t>
            </w:r>
          </w:p>
        </w:tc>
      </w:tr>
      <w:tr w:rsidR="00BB46D0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B46D0" w:rsidRPr="00C57541" w:rsidRDefault="00BB46D0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BB46D0" w:rsidRPr="00C57541" w:rsidRDefault="00BB46D0" w:rsidP="00393F6B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3C2CFA" w:rsidRPr="00C57541" w:rsidRDefault="007B1047" w:rsidP="00FE5CB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A: </w:t>
            </w:r>
            <w:r w:rsidR="003C2CFA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Süresi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çerisind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ÇKYS’</w:t>
            </w:r>
            <w:r w:rsidR="003C2CFA" w:rsidRPr="00C57541">
              <w:rPr>
                <w:rFonts w:ascii="Times New Roman" w:hAnsi="Times New Roman" w:cs="Times New Roman"/>
                <w:sz w:val="24"/>
                <w:szCs w:val="24"/>
              </w:rPr>
              <w:t>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Girilen İ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lgili Veri Sayısı</w:t>
            </w:r>
          </w:p>
          <w:p w:rsidR="003C2CFA" w:rsidRPr="00C57541" w:rsidRDefault="007B1047" w:rsidP="00FE5CB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B: ÇKYS’</w:t>
            </w:r>
            <w:r w:rsidR="00426579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de HİTAP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çin Zorunlu </w:t>
            </w:r>
            <w:r w:rsidR="00426579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Alana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Girilmesi Gereken Toplam İ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şlem Sayısı</w:t>
            </w:r>
          </w:p>
          <w:p w:rsidR="00BB46D0" w:rsidRPr="00C57541" w:rsidRDefault="007B1047" w:rsidP="00FE5CB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C: ÇKYS’</w:t>
            </w:r>
            <w:r w:rsidR="003C2CFA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ye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Girilmesi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orunlu Alan Verilerinin Süresi İ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çerisinde Girişinin Sağlanma Oranı</w:t>
            </w:r>
          </w:p>
        </w:tc>
      </w:tr>
      <w:tr w:rsidR="00BB46D0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B46D0" w:rsidRPr="00C57541" w:rsidRDefault="00BB46D0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BB46D0" w:rsidRPr="00C57541" w:rsidRDefault="00BB46D0" w:rsidP="00393F6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93F6B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B10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7B10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90689F" w:rsidRPr="00C57541" w:rsidRDefault="0090689F" w:rsidP="0090689F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C = %100 ise GP= 10</w:t>
            </w:r>
          </w:p>
          <w:p w:rsidR="0090689F" w:rsidRPr="00C57541" w:rsidRDefault="0090689F" w:rsidP="0090689F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%95 ≤ C &lt; %100 </w:t>
            </w:r>
            <w:r w:rsidR="007B1047">
              <w:rPr>
                <w:rFonts w:ascii="Times New Roman" w:hAnsi="Times New Roman" w:cs="Times New Roman"/>
                <w:sz w:val="24"/>
                <w:szCs w:val="24"/>
              </w:rPr>
              <w:t xml:space="preserve">ise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GP=8</w:t>
            </w:r>
          </w:p>
          <w:p w:rsidR="0090689F" w:rsidRPr="00C57541" w:rsidRDefault="0090689F" w:rsidP="0090689F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%90 ≤ C &lt; %95 </w:t>
            </w:r>
            <w:r w:rsidR="007B1047">
              <w:rPr>
                <w:rFonts w:ascii="Times New Roman" w:hAnsi="Times New Roman" w:cs="Times New Roman"/>
                <w:sz w:val="24"/>
                <w:szCs w:val="24"/>
              </w:rPr>
              <w:t xml:space="preserve">ise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GP=6</w:t>
            </w:r>
          </w:p>
          <w:p w:rsidR="002710B8" w:rsidRPr="00C57541" w:rsidRDefault="0090689F" w:rsidP="0090689F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C &lt; %90 ise GP= 0</w:t>
            </w:r>
          </w:p>
        </w:tc>
      </w:tr>
      <w:tr w:rsidR="00BB46D0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B46D0" w:rsidRPr="00C57541" w:rsidRDefault="00BB46D0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BB46D0" w:rsidRPr="00C57541" w:rsidRDefault="007B1047" w:rsidP="00393F6B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ÇKYS’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ye Girilmesi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orunlu Alan Verilerinin Süresi İ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çerisinde Girişinin Sağlanma Oranı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nın </w:t>
            </w:r>
            <w:r w:rsidR="002710B8" w:rsidRPr="00C57541">
              <w:rPr>
                <w:rFonts w:ascii="Times New Roman" w:hAnsi="Times New Roman" w:cs="Times New Roman"/>
                <w:sz w:val="24"/>
                <w:szCs w:val="24"/>
              </w:rPr>
              <w:t>%100 olmasını sağlamak</w:t>
            </w:r>
          </w:p>
        </w:tc>
      </w:tr>
      <w:tr w:rsidR="00BB46D0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B46D0" w:rsidRPr="00C57541" w:rsidRDefault="00BB46D0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BB46D0" w:rsidRPr="00C57541" w:rsidRDefault="00BB46D0" w:rsidP="00393F6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46D0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B46D0" w:rsidRPr="00C57541" w:rsidRDefault="00BB46D0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BB46D0" w:rsidRPr="00C57541" w:rsidRDefault="00BB46D0" w:rsidP="00393F6B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Bu gösterge verisi Yönetim Hizmetleri Genel Müdürlüğü’nce temin edilecektir.</w:t>
            </w:r>
          </w:p>
          <w:p w:rsidR="0070578B" w:rsidRPr="00C57541" w:rsidRDefault="0070578B" w:rsidP="0070578B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657 4A kapsamı dışında olan personel için geçerlidir.</w:t>
            </w:r>
          </w:p>
          <w:p w:rsidR="0070578B" w:rsidRPr="00C57541" w:rsidRDefault="0070578B" w:rsidP="0070578B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Nüfus, Eğitim, Askerlik, Hizmet, Özür-Engellilik durumu ile ilgili verileri kapsar.</w:t>
            </w:r>
          </w:p>
        </w:tc>
      </w:tr>
      <w:tr w:rsidR="00BB46D0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B46D0" w:rsidRPr="00C57541" w:rsidRDefault="00BB46D0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BB46D0" w:rsidRPr="00C57541" w:rsidRDefault="00BB46D0" w:rsidP="00393F6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ÇKYS</w:t>
            </w:r>
          </w:p>
        </w:tc>
      </w:tr>
      <w:tr w:rsidR="004B34CE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B34CE" w:rsidRPr="00C57541" w:rsidRDefault="004B34CE" w:rsidP="004B34C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4B34CE" w:rsidRPr="00C57541" w:rsidRDefault="007B1047" w:rsidP="004B34CE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4B34CE" w:rsidRPr="00C57541"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</w:tr>
      <w:tr w:rsidR="004B34CE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B34CE" w:rsidRPr="00C57541" w:rsidRDefault="004B34CE" w:rsidP="004B34C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4B34CE" w:rsidRPr="00C57541" w:rsidRDefault="004B34CE" w:rsidP="004B34C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:rsidR="00123A02" w:rsidRPr="00C57541" w:rsidRDefault="00BC0448" w:rsidP="001D51A0">
      <w:pPr>
        <w:rPr>
          <w:rFonts w:ascii="Times New Roman" w:hAnsi="Times New Roman" w:cs="Times New Roman"/>
          <w:sz w:val="24"/>
          <w:szCs w:val="24"/>
        </w:rPr>
      </w:pPr>
      <w:r w:rsidRPr="00C5754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296"/>
        <w:gridCol w:w="2031"/>
        <w:gridCol w:w="2031"/>
        <w:gridCol w:w="2031"/>
        <w:gridCol w:w="2032"/>
      </w:tblGrid>
      <w:tr w:rsidR="00E3330E" w:rsidRPr="00C57541" w:rsidTr="00DC0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:rsidR="00E3330E" w:rsidRPr="00C57541" w:rsidRDefault="00883C11" w:rsidP="00DC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266FCE27" wp14:editId="2A447BDF">
                  <wp:extent cx="685800" cy="756234"/>
                  <wp:effectExtent l="0" t="0" r="0" b="6350"/>
                  <wp:docPr id="8" name="Resim 8" descr="C:\Users\ozlem.bulut3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zlem.bulut3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59" cy="77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gridSpan w:val="4"/>
            <w:vAlign w:val="center"/>
          </w:tcPr>
          <w:p w:rsidR="00E3330E" w:rsidRPr="00C57541" w:rsidRDefault="00E3330E" w:rsidP="00705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Personel Hareketlerinin Fiili Uygulama Tarihinde ÇKYS’ye Girilme Oranı </w:t>
            </w:r>
          </w:p>
        </w:tc>
      </w:tr>
      <w:tr w:rsidR="00E3330E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E3330E" w:rsidRPr="00C57541" w:rsidRDefault="00E3330E" w:rsidP="00DC0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E3330E" w:rsidRPr="00C57541" w:rsidRDefault="00E3330E" w:rsidP="00DC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E3330E" w:rsidRPr="00C57541" w:rsidRDefault="00E3330E" w:rsidP="00DC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E3330E" w:rsidRPr="00C57541" w:rsidRDefault="00E3330E" w:rsidP="00DC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32" w:type="dxa"/>
            <w:vAlign w:val="center"/>
          </w:tcPr>
          <w:p w:rsidR="00E3330E" w:rsidRPr="00C57541" w:rsidRDefault="00EA3CB6" w:rsidP="00DC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E3330E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E3330E" w:rsidRPr="00C57541" w:rsidRDefault="00E3330E" w:rsidP="00E3330E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E3330E" w:rsidRPr="00C57541" w:rsidTr="00DC0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3330E" w:rsidRPr="00C57541" w:rsidRDefault="00E3330E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E3330E" w:rsidRPr="00C57541" w:rsidRDefault="00E3330E" w:rsidP="00305809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Personel Hizmetleri </w:t>
            </w:r>
          </w:p>
        </w:tc>
      </w:tr>
      <w:tr w:rsidR="00E3330E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3330E" w:rsidRPr="00C57541" w:rsidRDefault="00E3330E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E3330E" w:rsidRPr="00C57541" w:rsidRDefault="00E3330E" w:rsidP="00393F6B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575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Personel Verilerinin Tam, Doğru ve Zamanında Bakanlığa İletilmesini Sağlamak</w:t>
            </w:r>
          </w:p>
        </w:tc>
      </w:tr>
      <w:tr w:rsidR="00E3330E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3330E" w:rsidRPr="00C57541" w:rsidRDefault="00E3330E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E3330E" w:rsidRPr="00C57541" w:rsidRDefault="00211B5E" w:rsidP="00393F6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TT.PH</w:t>
            </w:r>
            <w:r w:rsidR="008361A4" w:rsidRPr="00C57541">
              <w:rPr>
                <w:rFonts w:ascii="Times New Roman" w:hAnsi="Times New Roman" w:cs="Times New Roman"/>
                <w:sz w:val="24"/>
                <w:szCs w:val="24"/>
              </w:rPr>
              <w:t>.4.1</w:t>
            </w:r>
          </w:p>
        </w:tc>
      </w:tr>
      <w:tr w:rsidR="00E3330E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3330E" w:rsidRPr="00C57541" w:rsidRDefault="00E3330E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E3330E" w:rsidRPr="00C57541" w:rsidRDefault="00E3330E" w:rsidP="007057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575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Personel Hareketlerinin Fiili Uygulama Tarihinde ÇKYS’ye Girilme Oranı </w:t>
            </w:r>
          </w:p>
        </w:tc>
      </w:tr>
      <w:tr w:rsidR="00E3330E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3330E" w:rsidRPr="00C57541" w:rsidRDefault="00E3330E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E3330E" w:rsidRPr="00C57541" w:rsidRDefault="0070578B" w:rsidP="00393F6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Personel hareketlerinin güncel olarak takip edilebilmesini sağlamak.</w:t>
            </w:r>
          </w:p>
        </w:tc>
      </w:tr>
      <w:tr w:rsidR="00E3330E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3330E" w:rsidRPr="00C57541" w:rsidRDefault="00E3330E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E3330E" w:rsidRPr="00C57541" w:rsidRDefault="006B4486" w:rsidP="00393F6B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E3330E" w:rsidRPr="00C57541" w:rsidRDefault="00E3330E" w:rsidP="00FE5CB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A:</w:t>
            </w:r>
            <w:r w:rsidR="00B2589D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Fiili </w:t>
            </w:r>
            <w:r w:rsidR="006B4486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Uygulama Tarihinde </w:t>
            </w:r>
            <w:r w:rsidR="006B4486">
              <w:rPr>
                <w:rFonts w:ascii="Times New Roman" w:hAnsi="Times New Roman" w:cs="Times New Roman"/>
                <w:sz w:val="24"/>
                <w:szCs w:val="24"/>
              </w:rPr>
              <w:t>ÇKYS’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ye </w:t>
            </w:r>
            <w:r w:rsidR="006B4486">
              <w:rPr>
                <w:rFonts w:ascii="Times New Roman" w:hAnsi="Times New Roman" w:cs="Times New Roman"/>
                <w:sz w:val="24"/>
                <w:szCs w:val="24"/>
              </w:rPr>
              <w:t>Girilen İ</w:t>
            </w:r>
            <w:r w:rsidR="006B4486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lgili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Personel </w:t>
            </w:r>
            <w:r w:rsidR="006B4486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Hareketlerinin Sayısı </w:t>
            </w:r>
          </w:p>
          <w:p w:rsidR="00E3330E" w:rsidRPr="00C57541" w:rsidRDefault="006B4486" w:rsidP="00FE5CB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B: ÇKYS’</w:t>
            </w:r>
            <w:r w:rsidR="00E3330E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ye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Girilen Personel Hareketleri Sayısı</w:t>
            </w:r>
          </w:p>
          <w:p w:rsidR="00E3330E" w:rsidRPr="00C57541" w:rsidRDefault="00E3330E" w:rsidP="00FE5CB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C: Personel </w:t>
            </w:r>
            <w:r w:rsidR="006B4486">
              <w:rPr>
                <w:rFonts w:ascii="Times New Roman" w:hAnsi="Times New Roman" w:cs="Times New Roman"/>
                <w:sz w:val="24"/>
                <w:szCs w:val="24"/>
              </w:rPr>
              <w:t xml:space="preserve">Hareketlerinin </w:t>
            </w:r>
            <w:r w:rsidR="006B4486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Fiili Uygulama Tarihinde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ÇKYS</w:t>
            </w:r>
            <w:r w:rsidR="006B448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ye </w:t>
            </w:r>
            <w:r w:rsidR="006B4486" w:rsidRPr="00C57541">
              <w:rPr>
                <w:rFonts w:ascii="Times New Roman" w:hAnsi="Times New Roman" w:cs="Times New Roman"/>
                <w:sz w:val="24"/>
                <w:szCs w:val="24"/>
              </w:rPr>
              <w:t>Girilme Oranı</w:t>
            </w:r>
          </w:p>
        </w:tc>
      </w:tr>
      <w:tr w:rsidR="00E3330E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3330E" w:rsidRPr="00C57541" w:rsidRDefault="00E3330E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E3330E" w:rsidRPr="00C57541" w:rsidRDefault="00E3330E" w:rsidP="00393F6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93F6B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B44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6B4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2710B8" w:rsidRPr="00C57541" w:rsidRDefault="002710B8" w:rsidP="00393F6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93F6B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96B" w:rsidRPr="00C5754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B4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96B" w:rsidRPr="00C57541">
              <w:rPr>
                <w:rFonts w:ascii="Times New Roman" w:hAnsi="Times New Roman" w:cs="Times New Roman"/>
                <w:sz w:val="24"/>
                <w:szCs w:val="24"/>
              </w:rPr>
              <w:t>%100 ise GP= 10</w:t>
            </w:r>
          </w:p>
          <w:p w:rsidR="0090689F" w:rsidRPr="00C57541" w:rsidRDefault="004C196B" w:rsidP="0090689F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%95 ≤ C &lt; %100 </w:t>
            </w:r>
            <w:r w:rsidR="006B4486">
              <w:rPr>
                <w:rFonts w:ascii="Times New Roman" w:hAnsi="Times New Roman" w:cs="Times New Roman"/>
                <w:sz w:val="24"/>
                <w:szCs w:val="24"/>
              </w:rPr>
              <w:t xml:space="preserve">ise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GP=8</w:t>
            </w:r>
          </w:p>
          <w:p w:rsidR="0090689F" w:rsidRPr="00C57541" w:rsidRDefault="004C196B" w:rsidP="0090689F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%90 ≤ C &lt; %95 </w:t>
            </w:r>
            <w:r w:rsidR="006B4486">
              <w:rPr>
                <w:rFonts w:ascii="Times New Roman" w:hAnsi="Times New Roman" w:cs="Times New Roman"/>
                <w:sz w:val="24"/>
                <w:szCs w:val="24"/>
              </w:rPr>
              <w:t xml:space="preserve">ise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GP=6</w:t>
            </w:r>
          </w:p>
          <w:p w:rsidR="0090689F" w:rsidRPr="00C57541" w:rsidRDefault="004C196B" w:rsidP="0090689F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%85 ≤ C &lt; %90 </w:t>
            </w:r>
            <w:r w:rsidR="006B4486">
              <w:rPr>
                <w:rFonts w:ascii="Times New Roman" w:hAnsi="Times New Roman" w:cs="Times New Roman"/>
                <w:sz w:val="24"/>
                <w:szCs w:val="24"/>
              </w:rPr>
              <w:t xml:space="preserve">ise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GP=4</w:t>
            </w:r>
          </w:p>
          <w:p w:rsidR="002710B8" w:rsidRPr="00C57541" w:rsidRDefault="0090689F" w:rsidP="00393F6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C &lt; %85 ise GP= 0</w:t>
            </w:r>
          </w:p>
        </w:tc>
      </w:tr>
      <w:tr w:rsidR="00E3330E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3330E" w:rsidRPr="00C57541" w:rsidRDefault="00E3330E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E3330E" w:rsidRPr="00C57541" w:rsidRDefault="006B4486" w:rsidP="00393F6B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Personel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Hareketlerinin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Fiili Uygulama Tarihinde ÇKYS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ye Girilme Oranı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nın </w:t>
            </w:r>
            <w:r w:rsidR="00E3330E" w:rsidRPr="00C57541"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  <w:r w:rsidR="002710B8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olmasını sağlamak</w:t>
            </w:r>
          </w:p>
        </w:tc>
      </w:tr>
      <w:tr w:rsidR="00E3330E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3330E" w:rsidRPr="00C57541" w:rsidRDefault="00E3330E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E3330E" w:rsidRPr="00C57541" w:rsidRDefault="004C196B" w:rsidP="00393F6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330E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3330E" w:rsidRPr="00C57541" w:rsidRDefault="00E3330E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E3330E" w:rsidRPr="00C57541" w:rsidRDefault="00E3330E" w:rsidP="00393F6B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Bu gösterge verisi Yönetim Hizmetleri Genel Müdürlüğü’nce temin edilecektir.</w:t>
            </w:r>
          </w:p>
          <w:p w:rsidR="0070578B" w:rsidRPr="00C57541" w:rsidRDefault="0070578B" w:rsidP="00393F6B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Görevlendirme, Nakil, Muvafakat, Emeklilik, Ücretsiz İzin, Askerlik </w:t>
            </w:r>
            <w:r w:rsidR="00FF3B7D" w:rsidRPr="00C575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ile ilgili ayrılış ve başlayış tarihleri ile ilgili işlemleri kapsar.</w:t>
            </w:r>
          </w:p>
        </w:tc>
      </w:tr>
      <w:tr w:rsidR="00E3330E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3330E" w:rsidRPr="00C57541" w:rsidRDefault="00E3330E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E3330E" w:rsidRPr="00C57541" w:rsidRDefault="00E3330E" w:rsidP="00393F6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ÇKYS</w:t>
            </w:r>
          </w:p>
        </w:tc>
      </w:tr>
      <w:tr w:rsidR="004B34CE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B34CE" w:rsidRPr="00C57541" w:rsidRDefault="004B34CE" w:rsidP="004B34C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4B34CE" w:rsidRPr="00C57541" w:rsidRDefault="00FF3B7D" w:rsidP="004B34CE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34CE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Ay</w:t>
            </w:r>
          </w:p>
        </w:tc>
      </w:tr>
      <w:tr w:rsidR="004B34CE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B34CE" w:rsidRPr="00C57541" w:rsidRDefault="004B34CE" w:rsidP="004B34C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4B34CE" w:rsidRPr="00C57541" w:rsidRDefault="004B34CE" w:rsidP="004B34C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:rsidR="00393F6B" w:rsidRPr="00C57541" w:rsidRDefault="00BC0448" w:rsidP="001D51A0">
      <w:pPr>
        <w:rPr>
          <w:rFonts w:ascii="Times New Roman" w:hAnsi="Times New Roman" w:cs="Times New Roman"/>
          <w:sz w:val="24"/>
          <w:szCs w:val="24"/>
        </w:rPr>
      </w:pPr>
      <w:r w:rsidRPr="00C5754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296"/>
        <w:gridCol w:w="2031"/>
        <w:gridCol w:w="2031"/>
        <w:gridCol w:w="2031"/>
        <w:gridCol w:w="2032"/>
      </w:tblGrid>
      <w:tr w:rsidR="008F726F" w:rsidRPr="00C57541" w:rsidTr="008361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Merge w:val="restart"/>
          </w:tcPr>
          <w:p w:rsidR="008F726F" w:rsidRPr="00C57541" w:rsidRDefault="00883C11" w:rsidP="00DC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01D83E58" wp14:editId="5FDC5E21">
                  <wp:extent cx="685800" cy="756234"/>
                  <wp:effectExtent l="0" t="0" r="0" b="6350"/>
                  <wp:docPr id="9" name="Resim 9" descr="C:\Users\ozlem.bulut3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zlem.bulut3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59" cy="77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gridSpan w:val="4"/>
            <w:vAlign w:val="center"/>
          </w:tcPr>
          <w:p w:rsidR="008F726F" w:rsidRPr="00C57541" w:rsidRDefault="008F726F" w:rsidP="008F72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Aday Memurluğun Kanuni Süresi İçerisinde Sonuçlandırma Oranı</w:t>
            </w:r>
          </w:p>
        </w:tc>
      </w:tr>
      <w:tr w:rsidR="008F726F" w:rsidRPr="00C57541" w:rsidTr="00836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Merge/>
          </w:tcPr>
          <w:p w:rsidR="008F726F" w:rsidRPr="00C57541" w:rsidRDefault="008F726F" w:rsidP="00DC0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F726F" w:rsidRPr="00C57541" w:rsidRDefault="008F726F" w:rsidP="00DC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8F726F" w:rsidRPr="00C57541" w:rsidRDefault="008F726F" w:rsidP="00DC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8F726F" w:rsidRPr="00C57541" w:rsidRDefault="008F726F" w:rsidP="00DC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32" w:type="dxa"/>
            <w:vAlign w:val="center"/>
          </w:tcPr>
          <w:p w:rsidR="008F726F" w:rsidRPr="00C57541" w:rsidRDefault="00EA3CB6" w:rsidP="00DC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8F726F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8F726F" w:rsidRPr="00C57541" w:rsidRDefault="008F726F" w:rsidP="008F726F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8F726F" w:rsidRPr="00C57541" w:rsidTr="00DC0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F726F" w:rsidRPr="00C57541" w:rsidRDefault="008F726F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8F726F" w:rsidRPr="00C57541" w:rsidRDefault="008F726F" w:rsidP="00305809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Personel Hizmetleri </w:t>
            </w:r>
          </w:p>
        </w:tc>
      </w:tr>
      <w:tr w:rsidR="008F726F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F726F" w:rsidRPr="00C57541" w:rsidRDefault="008F726F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8F726F" w:rsidRPr="00C57541" w:rsidRDefault="008F726F" w:rsidP="00393F6B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575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Personel Verilerinin Tam, Doğru ve Zamanında Bakanlığa İletilmesini Sağlamak</w:t>
            </w:r>
          </w:p>
        </w:tc>
      </w:tr>
      <w:tr w:rsidR="008F726F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F726F" w:rsidRPr="00C57541" w:rsidRDefault="008F726F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8F726F" w:rsidRPr="00C57541" w:rsidRDefault="00211B5E" w:rsidP="00393F6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TT.PH</w:t>
            </w:r>
            <w:r w:rsidR="008361A4" w:rsidRPr="00C57541">
              <w:rPr>
                <w:rFonts w:ascii="Times New Roman" w:hAnsi="Times New Roman" w:cs="Times New Roman"/>
                <w:sz w:val="24"/>
                <w:szCs w:val="24"/>
              </w:rPr>
              <w:t>.4.2</w:t>
            </w:r>
          </w:p>
        </w:tc>
      </w:tr>
      <w:tr w:rsidR="008F726F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F726F" w:rsidRPr="00C57541" w:rsidRDefault="008F726F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8F726F" w:rsidRPr="00C57541" w:rsidRDefault="008F726F" w:rsidP="00393F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575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Aday Memurluğun Kanuni Süresi İçerisinde Sonuçlandırma Oranı</w:t>
            </w:r>
          </w:p>
        </w:tc>
      </w:tr>
      <w:tr w:rsidR="008F726F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F726F" w:rsidRPr="00C57541" w:rsidRDefault="008F726F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8F726F" w:rsidRPr="00C57541" w:rsidRDefault="00FF0E58" w:rsidP="00FF0E5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Aday memurluk işlemlerinin mevzuata uygun yürütülmesini edilmesini sağlamak</w:t>
            </w:r>
          </w:p>
        </w:tc>
      </w:tr>
      <w:tr w:rsidR="008F726F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F726F" w:rsidRPr="00C57541" w:rsidRDefault="008F726F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8F726F" w:rsidRPr="00C57541" w:rsidRDefault="00393F6B" w:rsidP="00FE5CB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15A53" w:rsidRPr="00C575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26F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Kanuni </w:t>
            </w:r>
            <w:r w:rsidR="00C15A53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Süresi </w:t>
            </w:r>
            <w:r w:rsidR="00C15A53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C15A53" w:rsidRPr="00C57541">
              <w:rPr>
                <w:rFonts w:ascii="Times New Roman" w:hAnsi="Times New Roman" w:cs="Times New Roman"/>
                <w:sz w:val="24"/>
                <w:szCs w:val="24"/>
              </w:rPr>
              <w:t>çerisinde Aday Memurluğu Sonuçlandırılan Personel Sayısı</w:t>
            </w:r>
          </w:p>
          <w:p w:rsidR="00C637D7" w:rsidRPr="00C57541" w:rsidRDefault="00393F6B" w:rsidP="00FE5CB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15A53" w:rsidRPr="00C575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7D7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Kanuni </w:t>
            </w:r>
            <w:r w:rsidR="00C15A53">
              <w:rPr>
                <w:rFonts w:ascii="Times New Roman" w:hAnsi="Times New Roman" w:cs="Times New Roman"/>
                <w:sz w:val="24"/>
                <w:szCs w:val="24"/>
              </w:rPr>
              <w:t>Süresi İ</w:t>
            </w:r>
            <w:r w:rsidR="00C15A53" w:rsidRPr="00C57541">
              <w:rPr>
                <w:rFonts w:ascii="Times New Roman" w:hAnsi="Times New Roman" w:cs="Times New Roman"/>
                <w:sz w:val="24"/>
                <w:szCs w:val="24"/>
              </w:rPr>
              <w:t>çerisinde Aday Memurluğu Sonuçlandırılması Gereken Personel Sayısı</w:t>
            </w:r>
          </w:p>
          <w:p w:rsidR="00C637D7" w:rsidRPr="00C57541" w:rsidRDefault="00393F6B" w:rsidP="00FE5CB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15A53" w:rsidRPr="00C575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7D7" w:rsidRPr="00C575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Aday Memurluğun Kanuni Süresi İçerisinde Sonuçlandırma Oranı</w:t>
            </w:r>
          </w:p>
        </w:tc>
      </w:tr>
      <w:tr w:rsidR="008F726F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F726F" w:rsidRPr="00C57541" w:rsidRDefault="008F726F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C637D7" w:rsidRPr="00C57541" w:rsidRDefault="00C637D7" w:rsidP="00393F6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93F6B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93F6B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A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C15A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8F726F" w:rsidRPr="00C57541" w:rsidRDefault="00C637D7" w:rsidP="00393F6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93F6B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93F6B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  <w:r w:rsidR="00393F6B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0B8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ise GP=5</w:t>
            </w:r>
          </w:p>
          <w:p w:rsidR="00877730" w:rsidRPr="00C57541" w:rsidRDefault="00877730" w:rsidP="00393F6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%95 ≤ C &lt; %100 </w:t>
            </w:r>
            <w:r w:rsidR="00C15A53">
              <w:rPr>
                <w:rFonts w:ascii="Times New Roman" w:hAnsi="Times New Roman" w:cs="Times New Roman"/>
                <w:sz w:val="24"/>
                <w:szCs w:val="24"/>
              </w:rPr>
              <w:t xml:space="preserve">ise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GP=3</w:t>
            </w:r>
          </w:p>
          <w:p w:rsidR="00877730" w:rsidRPr="00C57541" w:rsidRDefault="00877730" w:rsidP="00393F6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%90 ≤ C &lt; %95</w:t>
            </w:r>
            <w:r w:rsidR="00C15A53">
              <w:rPr>
                <w:rFonts w:ascii="Times New Roman" w:hAnsi="Times New Roman" w:cs="Times New Roman"/>
                <w:sz w:val="24"/>
                <w:szCs w:val="24"/>
              </w:rPr>
              <w:t xml:space="preserve"> ise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GP=1</w:t>
            </w:r>
          </w:p>
          <w:p w:rsidR="002710B8" w:rsidRPr="00C57541" w:rsidRDefault="00877730" w:rsidP="00393F6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C &lt; %9</w:t>
            </w:r>
            <w:r w:rsidR="00C637D7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710B8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ise GP=0</w:t>
            </w:r>
          </w:p>
        </w:tc>
      </w:tr>
      <w:tr w:rsidR="008F726F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F726F" w:rsidRPr="00C57541" w:rsidRDefault="008F726F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8F726F" w:rsidRPr="00C57541" w:rsidRDefault="00C637D7" w:rsidP="00393F6B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Aday Memurluğun Kanuni Süresi İçerisinde Sonuçlandırma Oranının %100 olmasını sağlamak</w:t>
            </w:r>
          </w:p>
        </w:tc>
      </w:tr>
      <w:tr w:rsidR="008F726F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F726F" w:rsidRPr="00C57541" w:rsidRDefault="008F726F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8F726F" w:rsidRPr="00C57541" w:rsidRDefault="008F726F" w:rsidP="00393F6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726F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F726F" w:rsidRPr="00C57541" w:rsidRDefault="008F726F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8F726F" w:rsidRPr="00C57541" w:rsidRDefault="008F726F" w:rsidP="00393F6B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Bu gösterge verisi Yönetim Hizmetleri Genel Müdürlüğü’nce temin edilecektir.</w:t>
            </w:r>
          </w:p>
        </w:tc>
      </w:tr>
      <w:tr w:rsidR="008F726F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F726F" w:rsidRPr="00C57541" w:rsidRDefault="008F726F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8F726F" w:rsidRPr="00C57541" w:rsidRDefault="008F726F" w:rsidP="00393F6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ÇKYS</w:t>
            </w:r>
          </w:p>
        </w:tc>
      </w:tr>
      <w:tr w:rsidR="008F726F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F726F" w:rsidRPr="00C57541" w:rsidRDefault="008F726F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8F726F" w:rsidRPr="00C57541" w:rsidRDefault="00CF0087" w:rsidP="00393F6B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8F726F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F726F" w:rsidRPr="00C57541" w:rsidRDefault="008F726F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8F726F" w:rsidRPr="00C57541" w:rsidRDefault="008F726F" w:rsidP="00393F6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8363F2" w:rsidRPr="00C57541" w:rsidRDefault="00BC0448" w:rsidP="001D51A0">
      <w:pPr>
        <w:rPr>
          <w:rFonts w:ascii="Times New Roman" w:hAnsi="Times New Roman" w:cs="Times New Roman"/>
          <w:sz w:val="24"/>
          <w:szCs w:val="24"/>
        </w:rPr>
      </w:pPr>
      <w:r w:rsidRPr="00C5754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296"/>
        <w:gridCol w:w="2031"/>
        <w:gridCol w:w="2031"/>
        <w:gridCol w:w="2031"/>
        <w:gridCol w:w="2032"/>
      </w:tblGrid>
      <w:tr w:rsidR="008363F2" w:rsidRPr="00C57541" w:rsidTr="00DC0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:rsidR="008363F2" w:rsidRPr="00C57541" w:rsidRDefault="00883C11" w:rsidP="00DC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266FCE27" wp14:editId="2A447BDF">
                  <wp:extent cx="685800" cy="756234"/>
                  <wp:effectExtent l="0" t="0" r="0" b="6350"/>
                  <wp:docPr id="10" name="Resim 10" descr="C:\Users\ozlem.bulut3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zlem.bulut3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59" cy="77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gridSpan w:val="4"/>
            <w:vAlign w:val="center"/>
          </w:tcPr>
          <w:p w:rsidR="008363F2" w:rsidRPr="00C57541" w:rsidRDefault="00412CE6" w:rsidP="00412C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D5A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 İçerisinde Personele Yönelik Tesis Edilen İdari İşlemlerden Kaynaklı Olarak Kaybedilen Dava Oranı</w:t>
            </w:r>
          </w:p>
        </w:tc>
      </w:tr>
      <w:tr w:rsidR="008363F2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8363F2" w:rsidRPr="00C57541" w:rsidRDefault="008363F2" w:rsidP="00DC0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363F2" w:rsidRPr="00C57541" w:rsidRDefault="008363F2" w:rsidP="00DC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8363F2" w:rsidRPr="00C57541" w:rsidRDefault="008363F2" w:rsidP="00DC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8363F2" w:rsidRPr="00C57541" w:rsidRDefault="008363F2" w:rsidP="00DC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32" w:type="dxa"/>
            <w:vAlign w:val="center"/>
          </w:tcPr>
          <w:p w:rsidR="008363F2" w:rsidRPr="00C57541" w:rsidRDefault="00EA3CB6" w:rsidP="00DC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8363F2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8363F2" w:rsidRPr="00C57541" w:rsidRDefault="008363F2" w:rsidP="008363F2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8363F2" w:rsidRPr="00C57541" w:rsidTr="00DC0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363F2" w:rsidRPr="00C57541" w:rsidRDefault="008363F2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8363F2" w:rsidRPr="00C57541" w:rsidRDefault="008363F2" w:rsidP="00305809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Personel Hizmetleri </w:t>
            </w:r>
          </w:p>
        </w:tc>
      </w:tr>
      <w:tr w:rsidR="008363F2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363F2" w:rsidRPr="00C57541" w:rsidRDefault="008363F2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8363F2" w:rsidRPr="00C57541" w:rsidRDefault="008363F2" w:rsidP="00D5549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575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Yürürlükteki Mevzuat ve Kurallara Uyum Sağlamak </w:t>
            </w:r>
          </w:p>
        </w:tc>
      </w:tr>
      <w:tr w:rsidR="008363F2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363F2" w:rsidRPr="00C57541" w:rsidRDefault="008363F2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8363F2" w:rsidRPr="00C57541" w:rsidRDefault="00211B5E" w:rsidP="00D5549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TT.PH</w:t>
            </w:r>
            <w:r w:rsidR="008361A4" w:rsidRPr="00C57541">
              <w:rPr>
                <w:rFonts w:ascii="Times New Roman" w:hAnsi="Times New Roman" w:cs="Times New Roman"/>
                <w:sz w:val="24"/>
                <w:szCs w:val="24"/>
              </w:rPr>
              <w:t>.5.1</w:t>
            </w:r>
          </w:p>
        </w:tc>
      </w:tr>
      <w:tr w:rsidR="008363F2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363F2" w:rsidRPr="00C57541" w:rsidRDefault="008363F2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8363F2" w:rsidRPr="00C57541" w:rsidRDefault="00412CE6" w:rsidP="00D554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575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İl İçerisinde Personele Yönelik Tesis Edilen İdari İşlemlerden Kaynaklı Olarak Kaybedilen Dava Oranı</w:t>
            </w:r>
          </w:p>
        </w:tc>
      </w:tr>
      <w:tr w:rsidR="008363F2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363F2" w:rsidRPr="00C57541" w:rsidRDefault="008363F2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8363F2" w:rsidRPr="00C57541" w:rsidRDefault="008E45EE" w:rsidP="00D5549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Personele yönelik idari işlemlerde hukuka uygun adil işlem tesis etmek</w:t>
            </w:r>
          </w:p>
        </w:tc>
      </w:tr>
      <w:tr w:rsidR="00412CE6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12CE6" w:rsidRPr="00C57541" w:rsidRDefault="00412CE6" w:rsidP="00412CE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FE5CB5" w:rsidRDefault="00FE5CB5" w:rsidP="00FE5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A: </w:t>
            </w:r>
            <w:r w:rsidRPr="00C575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İl İçerisinde Personele Yönelik Tesis Edilen İdari İşlemlerden Kaynaklı Olarak Kaybedilen Dava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Sayısı</w:t>
            </w:r>
          </w:p>
          <w:p w:rsidR="00FE5CB5" w:rsidRDefault="00FE5CB5" w:rsidP="00FE5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B: </w:t>
            </w:r>
            <w:r w:rsidRPr="00C575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İl İçerisinde Personele Yönelik Tesis Edilen İdari İşlemlerden Kaynaklı Olarak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Açılan Dava Sayısı</w:t>
            </w:r>
          </w:p>
          <w:p w:rsidR="00412CE6" w:rsidRPr="00C57541" w:rsidRDefault="00FE5CB5" w:rsidP="00FE5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C: </w:t>
            </w:r>
            <w:r w:rsidR="00412CE6" w:rsidRPr="00C575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İl İçerisinde Personele Yönelik Tesis Edilen İdari İşlemlerden Kaynaklı Olarak Kaybedilen Dava Oranı</w:t>
            </w:r>
          </w:p>
        </w:tc>
      </w:tr>
      <w:tr w:rsidR="00412CE6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12CE6" w:rsidRPr="00C57541" w:rsidRDefault="00412CE6" w:rsidP="00412CE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412CE6" w:rsidRPr="00C57541" w:rsidRDefault="00412CE6" w:rsidP="00412CE6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C =</w:t>
            </w:r>
            <w:r w:rsidR="00013D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013D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412CE6" w:rsidRPr="00C57541" w:rsidRDefault="00412CE6" w:rsidP="00412CE6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C ≤ %5 ise GP= 10</w:t>
            </w:r>
          </w:p>
          <w:p w:rsidR="00412CE6" w:rsidRPr="00C57541" w:rsidRDefault="00013D7E" w:rsidP="00412CE6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%5 &lt; C ≤ %10 i</w:t>
            </w:r>
            <w:r w:rsidR="00412CE6" w:rsidRPr="00C57541">
              <w:rPr>
                <w:rFonts w:ascii="Times New Roman" w:hAnsi="Times New Roman" w:cs="Times New Roman"/>
                <w:sz w:val="24"/>
                <w:szCs w:val="24"/>
              </w:rPr>
              <w:t>se GP= 8</w:t>
            </w:r>
          </w:p>
          <w:p w:rsidR="00412CE6" w:rsidRPr="00C57541" w:rsidRDefault="00412CE6" w:rsidP="00412CE6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  <w:r w:rsidR="00013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&lt; C ≤ %15</w:t>
            </w:r>
            <w:r w:rsidR="00013D7E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se GP= 6</w:t>
            </w:r>
          </w:p>
          <w:p w:rsidR="00412CE6" w:rsidRPr="00C57541" w:rsidRDefault="00412CE6" w:rsidP="00412CE6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3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013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%15 ise GP=0</w:t>
            </w:r>
          </w:p>
        </w:tc>
      </w:tr>
      <w:tr w:rsidR="00412CE6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12CE6" w:rsidRPr="00C57541" w:rsidRDefault="00412CE6" w:rsidP="00412CE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412CE6" w:rsidRPr="00C57541" w:rsidRDefault="00412CE6" w:rsidP="00412CE6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Personele Yönelik Tesis Edilen İdari İşlemlerden Kaynaklı Olarak Kaybedilen Dava Oranı</w:t>
            </w:r>
            <w:r w:rsidR="00013D7E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nın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%5 ve altında olmasını sağlamak</w:t>
            </w:r>
          </w:p>
        </w:tc>
      </w:tr>
      <w:tr w:rsidR="00412CE6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12CE6" w:rsidRPr="00C57541" w:rsidRDefault="00412CE6" w:rsidP="00412CE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412CE6" w:rsidRPr="00C57541" w:rsidRDefault="00412CE6" w:rsidP="00412CE6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2CE6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12CE6" w:rsidRPr="00C57541" w:rsidRDefault="00412CE6" w:rsidP="00412CE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412CE6" w:rsidRPr="00C57541" w:rsidRDefault="00412CE6" w:rsidP="00412CE6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Bu gösterge verisi Yönetim Hizmetleri Genel Müdürlüğü’nce temin edilecektir.</w:t>
            </w:r>
          </w:p>
        </w:tc>
      </w:tr>
      <w:tr w:rsidR="00412CE6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12CE6" w:rsidRPr="00C57541" w:rsidRDefault="00412CE6" w:rsidP="00412CE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412CE6" w:rsidRPr="00C57541" w:rsidRDefault="00412CE6" w:rsidP="00412CE6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ÇKYS</w:t>
            </w:r>
          </w:p>
        </w:tc>
      </w:tr>
      <w:tr w:rsidR="00412CE6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12CE6" w:rsidRPr="00C57541" w:rsidRDefault="00412CE6" w:rsidP="00412CE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412CE6" w:rsidRPr="00C57541" w:rsidRDefault="00412CE6" w:rsidP="00412CE6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  <w:tr w:rsidR="00412CE6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12CE6" w:rsidRPr="00C57541" w:rsidRDefault="00412CE6" w:rsidP="00412CE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412CE6" w:rsidRPr="00C57541" w:rsidRDefault="00412CE6" w:rsidP="00412CE6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1A149E" w:rsidRPr="00C57541" w:rsidRDefault="00BC0448" w:rsidP="001A149E">
      <w:pPr>
        <w:rPr>
          <w:rFonts w:ascii="Times New Roman" w:hAnsi="Times New Roman" w:cs="Times New Roman"/>
          <w:sz w:val="24"/>
          <w:szCs w:val="24"/>
        </w:rPr>
      </w:pPr>
      <w:r w:rsidRPr="00C5754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296"/>
        <w:gridCol w:w="2031"/>
        <w:gridCol w:w="2031"/>
        <w:gridCol w:w="2031"/>
        <w:gridCol w:w="2032"/>
      </w:tblGrid>
      <w:tr w:rsidR="001A149E" w:rsidRPr="00C57541" w:rsidTr="00DC0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:rsidR="001A149E" w:rsidRPr="00C57541" w:rsidRDefault="00883C11" w:rsidP="00DC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266FCE27" wp14:editId="2A447BDF">
                  <wp:extent cx="685800" cy="756234"/>
                  <wp:effectExtent l="0" t="0" r="0" b="6350"/>
                  <wp:docPr id="11" name="Resim 11" descr="C:\Users\ozlem.bulut3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zlem.bulut3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59" cy="77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gridSpan w:val="4"/>
            <w:vAlign w:val="center"/>
          </w:tcPr>
          <w:p w:rsidR="001A149E" w:rsidRPr="00C57541" w:rsidRDefault="001A149E" w:rsidP="001A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DHY’ye Göre Atanan Personelin Yerinde Çalışma Oranı</w:t>
            </w:r>
          </w:p>
        </w:tc>
      </w:tr>
      <w:tr w:rsidR="001A149E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1A149E" w:rsidRPr="00C57541" w:rsidRDefault="001A149E" w:rsidP="00DC0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1A149E" w:rsidRPr="00C57541" w:rsidRDefault="001A149E" w:rsidP="00DC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1A149E" w:rsidRPr="00C57541" w:rsidRDefault="001A149E" w:rsidP="00DC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1A149E" w:rsidRPr="00C57541" w:rsidRDefault="001A149E" w:rsidP="00DC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32" w:type="dxa"/>
            <w:vAlign w:val="center"/>
          </w:tcPr>
          <w:p w:rsidR="001A149E" w:rsidRPr="00C57541" w:rsidRDefault="00EA3CB6" w:rsidP="00DC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1A149E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1A149E" w:rsidRPr="00C57541" w:rsidRDefault="001A149E" w:rsidP="001A149E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1A149E" w:rsidRPr="00C57541" w:rsidTr="001A1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A149E" w:rsidRPr="00C57541" w:rsidRDefault="001A149E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1A149E" w:rsidRPr="00C57541" w:rsidRDefault="001A149E" w:rsidP="00305809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Personel Hizmetleri </w:t>
            </w:r>
          </w:p>
        </w:tc>
      </w:tr>
      <w:tr w:rsidR="001A149E" w:rsidRPr="00C57541" w:rsidTr="001A1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A149E" w:rsidRPr="00C57541" w:rsidRDefault="001A149E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1A149E" w:rsidRPr="001545A4" w:rsidRDefault="001A149E" w:rsidP="001545A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C575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Mevzuat Gereği Ataması ve Görevlendirmesi Mümkün Olmayan Personelin Kadrolu/Vizeli Birimlerinde Çalışmalarını Sağlamak</w:t>
            </w:r>
          </w:p>
        </w:tc>
      </w:tr>
      <w:tr w:rsidR="001A149E" w:rsidRPr="00C57541" w:rsidTr="001A149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A149E" w:rsidRPr="00C57541" w:rsidRDefault="001A149E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1A149E" w:rsidRPr="00C57541" w:rsidRDefault="00211B5E" w:rsidP="00D5549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TT.PH</w:t>
            </w:r>
            <w:r w:rsidR="008361A4" w:rsidRPr="00C57541">
              <w:rPr>
                <w:rFonts w:ascii="Times New Roman" w:hAnsi="Times New Roman" w:cs="Times New Roman"/>
                <w:sz w:val="24"/>
                <w:szCs w:val="24"/>
              </w:rPr>
              <w:t>.6.1</w:t>
            </w:r>
          </w:p>
        </w:tc>
      </w:tr>
      <w:tr w:rsidR="001A149E" w:rsidRPr="00C57541" w:rsidTr="001A1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A149E" w:rsidRPr="00C57541" w:rsidRDefault="001A149E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1A149E" w:rsidRPr="00C57541" w:rsidRDefault="001A149E" w:rsidP="00D554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575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DHY’ye Göre Atanan Personelin Yerinde Çalışma Oranı</w:t>
            </w:r>
          </w:p>
        </w:tc>
      </w:tr>
      <w:tr w:rsidR="001A149E" w:rsidRPr="00C57541" w:rsidTr="001A149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A149E" w:rsidRPr="00C57541" w:rsidRDefault="001A149E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1A149E" w:rsidRPr="00C57541" w:rsidRDefault="008E45EE" w:rsidP="00D5549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DHY’ye göre atanan personelin yerinde çalışmasını sağlamak</w:t>
            </w:r>
          </w:p>
        </w:tc>
      </w:tr>
      <w:tr w:rsidR="001A149E" w:rsidRPr="00C57541" w:rsidTr="001A1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A149E" w:rsidRPr="00C57541" w:rsidRDefault="001A149E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1A149E" w:rsidRPr="00C57541" w:rsidRDefault="001A149E" w:rsidP="00D5549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E137C0" w:rsidRPr="00C57541" w:rsidRDefault="00D5549D" w:rsidP="00FE5CB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A:</w:t>
            </w:r>
            <w:r w:rsidR="00665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7C0" w:rsidRPr="00C57541">
              <w:rPr>
                <w:rFonts w:ascii="Times New Roman" w:hAnsi="Times New Roman" w:cs="Times New Roman"/>
                <w:sz w:val="24"/>
                <w:szCs w:val="24"/>
              </w:rPr>
              <w:t>DHY’ye Göre Atanan ve Yerinde Çalışan Personel Sayısı</w:t>
            </w:r>
          </w:p>
          <w:p w:rsidR="00E137C0" w:rsidRPr="00C57541" w:rsidRDefault="00D5549D" w:rsidP="00FE5CB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B:</w:t>
            </w:r>
            <w:r w:rsidR="00665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7C0" w:rsidRPr="00C57541">
              <w:rPr>
                <w:rFonts w:ascii="Times New Roman" w:hAnsi="Times New Roman" w:cs="Times New Roman"/>
                <w:sz w:val="24"/>
                <w:szCs w:val="24"/>
              </w:rPr>
              <w:t>DHY’ye Göre Atanan Personel Sayısı</w:t>
            </w:r>
          </w:p>
          <w:p w:rsidR="001A149E" w:rsidRPr="00C57541" w:rsidRDefault="00E137C0" w:rsidP="00FE5CB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C:</w:t>
            </w:r>
            <w:r w:rsidR="00665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DHY’ye Göre Atanan Personelin Yerinde Çalışma Oranı</w:t>
            </w:r>
          </w:p>
        </w:tc>
      </w:tr>
      <w:tr w:rsidR="001A149E" w:rsidRPr="00C57541" w:rsidTr="001A149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A149E" w:rsidRPr="00C57541" w:rsidRDefault="001A149E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1A149E" w:rsidRPr="00C57541" w:rsidRDefault="008E45EE" w:rsidP="00D5549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5549D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D5549D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4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6654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8E45EE" w:rsidRPr="00C57541" w:rsidRDefault="008E45EE" w:rsidP="00D5549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5549D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D5549D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D04" w:rsidRPr="00C57541">
              <w:rPr>
                <w:rFonts w:ascii="Times New Roman" w:hAnsi="Times New Roman" w:cs="Times New Roman"/>
                <w:sz w:val="24"/>
                <w:szCs w:val="24"/>
              </w:rPr>
              <w:t>%100 ise GP=3</w:t>
            </w:r>
          </w:p>
          <w:p w:rsidR="008E45EE" w:rsidRPr="00C57541" w:rsidRDefault="008E45EE" w:rsidP="00D5549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C &lt; %100 ise GP=0</w:t>
            </w:r>
          </w:p>
        </w:tc>
      </w:tr>
      <w:tr w:rsidR="001A149E" w:rsidRPr="00C57541" w:rsidTr="001A1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A149E" w:rsidRPr="00C57541" w:rsidRDefault="001A149E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1A149E" w:rsidRPr="00C57541" w:rsidRDefault="008E45EE" w:rsidP="00D5549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DHY’ye Göre Atanan Personelin Yerinde Çalışma Oranı</w:t>
            </w:r>
            <w:r w:rsidR="00665452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%100 olmasını sağlamak</w:t>
            </w:r>
          </w:p>
        </w:tc>
      </w:tr>
      <w:tr w:rsidR="001A149E" w:rsidRPr="00C57541" w:rsidTr="001A149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A149E" w:rsidRPr="00C57541" w:rsidRDefault="001A149E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1A149E" w:rsidRPr="00C57541" w:rsidRDefault="00AF7D04" w:rsidP="00D5549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149E" w:rsidRPr="00C57541" w:rsidTr="001A1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A149E" w:rsidRPr="00C57541" w:rsidRDefault="001A149E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1A149E" w:rsidRPr="00C57541" w:rsidRDefault="001A149E" w:rsidP="00D5549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Bu gösterge verisi Yönetim Hizmetleri Genel Müdürlüğü’nce temin edilecektir.</w:t>
            </w:r>
          </w:p>
        </w:tc>
      </w:tr>
      <w:tr w:rsidR="001A149E" w:rsidRPr="00C57541" w:rsidTr="001A149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A149E" w:rsidRPr="00C57541" w:rsidRDefault="001A149E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1A149E" w:rsidRPr="00C57541" w:rsidRDefault="001A149E" w:rsidP="00D5549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ÇKYS</w:t>
            </w:r>
          </w:p>
        </w:tc>
      </w:tr>
      <w:tr w:rsidR="001A149E" w:rsidRPr="00C57541" w:rsidTr="001A1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A149E" w:rsidRPr="00C57541" w:rsidRDefault="001A149E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1A149E" w:rsidRPr="00C57541" w:rsidRDefault="00CF0087" w:rsidP="00D5549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1A149E" w:rsidRPr="00C57541" w:rsidTr="001A149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A149E" w:rsidRPr="00C57541" w:rsidRDefault="001A149E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1A149E" w:rsidRPr="00C57541" w:rsidRDefault="001A149E" w:rsidP="00D5549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AD4F4E" w:rsidRPr="00C57541" w:rsidRDefault="00BC0448" w:rsidP="004250AD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C5754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296"/>
        <w:gridCol w:w="2031"/>
        <w:gridCol w:w="2031"/>
        <w:gridCol w:w="2031"/>
        <w:gridCol w:w="2032"/>
      </w:tblGrid>
      <w:tr w:rsidR="00AD4F4E" w:rsidRPr="00C57541" w:rsidTr="00DC0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:rsidR="00AD4F4E" w:rsidRPr="00C57541" w:rsidRDefault="00883C11" w:rsidP="00DC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266FCE27" wp14:editId="2A447BDF">
                  <wp:extent cx="685800" cy="756234"/>
                  <wp:effectExtent l="0" t="0" r="0" b="6350"/>
                  <wp:docPr id="12" name="Resim 12" descr="C:\Users\ozlem.bulut3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zlem.bulut3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59" cy="77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gridSpan w:val="4"/>
            <w:vAlign w:val="center"/>
          </w:tcPr>
          <w:p w:rsidR="00AD4F4E" w:rsidRPr="00C57541" w:rsidRDefault="00AD4F4E" w:rsidP="00AD4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4924 Sayılı Kanuna Göre Atanan Personelin Yerinde Çalışma Oranı</w:t>
            </w:r>
          </w:p>
        </w:tc>
      </w:tr>
      <w:tr w:rsidR="00AD4F4E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AD4F4E" w:rsidRPr="00C57541" w:rsidRDefault="00AD4F4E" w:rsidP="00DC0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AD4F4E" w:rsidRPr="00C57541" w:rsidRDefault="00AD4F4E" w:rsidP="00DC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AD4F4E" w:rsidRPr="00C57541" w:rsidRDefault="00AD4F4E" w:rsidP="00DC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AD4F4E" w:rsidRPr="00C57541" w:rsidRDefault="00AD4F4E" w:rsidP="00DC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32" w:type="dxa"/>
            <w:vAlign w:val="center"/>
          </w:tcPr>
          <w:p w:rsidR="00AD4F4E" w:rsidRPr="00C57541" w:rsidRDefault="00EA3CB6" w:rsidP="00DC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AD4F4E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AD4F4E" w:rsidRPr="00C57541" w:rsidRDefault="00AD4F4E" w:rsidP="00AD4F4E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AD4F4E" w:rsidRPr="00C57541" w:rsidTr="00DC0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D4F4E" w:rsidRPr="00C57541" w:rsidRDefault="00AD4F4E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AD4F4E" w:rsidRPr="00C57541" w:rsidRDefault="00AD4F4E" w:rsidP="00305809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Personel Hizmetleri </w:t>
            </w:r>
          </w:p>
        </w:tc>
      </w:tr>
      <w:tr w:rsidR="00AD4F4E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D4F4E" w:rsidRPr="00C57541" w:rsidRDefault="00AD4F4E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AD4F4E" w:rsidRPr="001545A4" w:rsidRDefault="00AD4F4E" w:rsidP="001545A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C575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Mevzuat Gereği Ataması ve Görevlendirmesi Mümkün Olmayan Personelin Kadrolu/Vizeli Birimlerinde Çalışmalarını Sağlamak</w:t>
            </w:r>
          </w:p>
        </w:tc>
      </w:tr>
      <w:tr w:rsidR="00AD4F4E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D4F4E" w:rsidRPr="00C57541" w:rsidRDefault="00AD4F4E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AD4F4E" w:rsidRPr="00C57541" w:rsidRDefault="00211B5E" w:rsidP="00D5549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TT.PH</w:t>
            </w:r>
            <w:r w:rsidR="008361A4" w:rsidRPr="00C57541">
              <w:rPr>
                <w:rFonts w:ascii="Times New Roman" w:hAnsi="Times New Roman" w:cs="Times New Roman"/>
                <w:sz w:val="24"/>
                <w:szCs w:val="24"/>
              </w:rPr>
              <w:t>.6.2</w:t>
            </w:r>
          </w:p>
        </w:tc>
      </w:tr>
      <w:tr w:rsidR="00AD4F4E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D4F4E" w:rsidRPr="00C57541" w:rsidRDefault="00AD4F4E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AD4F4E" w:rsidRPr="00C57541" w:rsidRDefault="00AD4F4E" w:rsidP="00D554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575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4924 Sayılı Kanuna Göre Atanan Personelin Yerinde Çalışma Oranı</w:t>
            </w:r>
          </w:p>
        </w:tc>
      </w:tr>
      <w:tr w:rsidR="00AD4F4E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D4F4E" w:rsidRPr="00C57541" w:rsidRDefault="00AD4F4E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AD4F4E" w:rsidRPr="00C57541" w:rsidRDefault="008E45EE" w:rsidP="00D5549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4924 Sayılı Kanuna göre atanan personelin yerinde çalışmasını sağlamak</w:t>
            </w:r>
          </w:p>
        </w:tc>
      </w:tr>
      <w:tr w:rsidR="00AD4F4E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D4F4E" w:rsidRPr="00C57541" w:rsidRDefault="00AD4F4E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AD4F4E" w:rsidRPr="00C57541" w:rsidRDefault="00AD4F4E" w:rsidP="00D5549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AD4F4E" w:rsidRPr="00C57541" w:rsidRDefault="00D5549D" w:rsidP="00D5549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A:</w:t>
            </w:r>
            <w:r w:rsidR="00AD4F4E" w:rsidRPr="00C57541">
              <w:rPr>
                <w:rFonts w:ascii="Times New Roman" w:hAnsi="Times New Roman" w:cs="Times New Roman"/>
                <w:sz w:val="24"/>
                <w:szCs w:val="24"/>
              </w:rPr>
              <w:t>4924 Sayılı Kanun</w:t>
            </w:r>
            <w:r w:rsidR="007C183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D4F4E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Göre Atanan ve Yerinde Çalışan Personel Sayısı</w:t>
            </w:r>
          </w:p>
          <w:p w:rsidR="00AD4F4E" w:rsidRPr="00C57541" w:rsidRDefault="00D5549D" w:rsidP="00D5549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B:</w:t>
            </w:r>
            <w:r w:rsidR="00AD4F4E" w:rsidRPr="00C57541">
              <w:rPr>
                <w:rFonts w:ascii="Times New Roman" w:hAnsi="Times New Roman" w:cs="Times New Roman"/>
                <w:sz w:val="24"/>
                <w:szCs w:val="24"/>
              </w:rPr>
              <w:t>4924 Sayılı Kanun</w:t>
            </w:r>
            <w:r w:rsidR="007C183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D4F4E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Göre Atanan Personel Sayısı</w:t>
            </w:r>
          </w:p>
          <w:p w:rsidR="00AD4F4E" w:rsidRPr="00C57541" w:rsidRDefault="00D5549D" w:rsidP="00D5549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C:</w:t>
            </w:r>
            <w:r w:rsidR="00AD4F4E" w:rsidRPr="00C57541">
              <w:rPr>
                <w:rFonts w:ascii="Times New Roman" w:hAnsi="Times New Roman" w:cs="Times New Roman"/>
                <w:sz w:val="24"/>
                <w:szCs w:val="24"/>
              </w:rPr>
              <w:t>4924 Sayılı Kanun</w:t>
            </w:r>
            <w:r w:rsidR="007C183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D4F4E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Göre Atanan Personelin Yerinde Çalışma Oranı</w:t>
            </w:r>
          </w:p>
        </w:tc>
      </w:tr>
      <w:tr w:rsidR="00AD4F4E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D4F4E" w:rsidRPr="00C57541" w:rsidRDefault="00AD4F4E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8E45EE" w:rsidRPr="00C57541" w:rsidRDefault="008E45EE" w:rsidP="00D5549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5549D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D5549D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3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4733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8E45EE" w:rsidRPr="00C57541" w:rsidRDefault="008E45EE" w:rsidP="00D5549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5549D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D5549D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D04" w:rsidRPr="00C57541">
              <w:rPr>
                <w:rFonts w:ascii="Times New Roman" w:hAnsi="Times New Roman" w:cs="Times New Roman"/>
                <w:sz w:val="24"/>
                <w:szCs w:val="24"/>
              </w:rPr>
              <w:t>%100 ise GP=3</w:t>
            </w:r>
          </w:p>
          <w:p w:rsidR="00AD4F4E" w:rsidRPr="00C57541" w:rsidRDefault="008E45EE" w:rsidP="00D5549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C &lt; %100 ise GP=0</w:t>
            </w:r>
          </w:p>
        </w:tc>
      </w:tr>
      <w:tr w:rsidR="00AD4F4E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D4F4E" w:rsidRPr="00C57541" w:rsidRDefault="00AD4F4E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AD4F4E" w:rsidRPr="00C57541" w:rsidRDefault="008E45EE" w:rsidP="00D5549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4924 Sayılı Kanun</w:t>
            </w:r>
            <w:r w:rsidR="007C183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Göre Atanan Personelin Yerinde Çalışma Oranının </w:t>
            </w:r>
            <w:r w:rsidR="00AD4F4E" w:rsidRPr="00C57541"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olmasını sağlamak</w:t>
            </w:r>
          </w:p>
        </w:tc>
      </w:tr>
      <w:tr w:rsidR="00AD4F4E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D4F4E" w:rsidRPr="00C57541" w:rsidRDefault="00AD4F4E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AD4F4E" w:rsidRPr="00C57541" w:rsidRDefault="00AF7D04" w:rsidP="00D5549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4F4E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D4F4E" w:rsidRPr="00C57541" w:rsidRDefault="00AD4F4E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AD4F4E" w:rsidRPr="00C57541" w:rsidRDefault="00AD4F4E" w:rsidP="00D5549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Bu gösterge verisi Yönetim Hizmetleri Genel Müdürlüğü’nce temin edilecektir.</w:t>
            </w:r>
          </w:p>
        </w:tc>
      </w:tr>
      <w:tr w:rsidR="00AD4F4E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D4F4E" w:rsidRPr="00C57541" w:rsidRDefault="00AD4F4E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AD4F4E" w:rsidRPr="00C57541" w:rsidRDefault="00AD4F4E" w:rsidP="00D5549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ÇKYS</w:t>
            </w:r>
          </w:p>
        </w:tc>
      </w:tr>
      <w:tr w:rsidR="00AD4F4E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D4F4E" w:rsidRPr="00C57541" w:rsidRDefault="00AD4F4E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AD4F4E" w:rsidRPr="00C57541" w:rsidRDefault="00CF0087" w:rsidP="00D5549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AD4F4E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D4F4E" w:rsidRPr="00C57541" w:rsidRDefault="00AD4F4E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AD4F4E" w:rsidRPr="00C57541" w:rsidRDefault="00AD4F4E" w:rsidP="00D5549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402772" w:rsidRPr="00C57541" w:rsidRDefault="00BC0448" w:rsidP="004250AD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C5754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296"/>
        <w:gridCol w:w="2031"/>
        <w:gridCol w:w="2031"/>
        <w:gridCol w:w="2031"/>
        <w:gridCol w:w="2032"/>
      </w:tblGrid>
      <w:tr w:rsidR="00402772" w:rsidRPr="00C57541" w:rsidTr="00DC0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:rsidR="00402772" w:rsidRPr="00C57541" w:rsidRDefault="00883C11" w:rsidP="00DC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266FCE27" wp14:editId="2A447BDF">
                  <wp:extent cx="685800" cy="756234"/>
                  <wp:effectExtent l="0" t="0" r="0" b="6350"/>
                  <wp:docPr id="13" name="Resim 13" descr="C:\Users\ozlem.bulut3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zlem.bulut3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59" cy="77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gridSpan w:val="4"/>
            <w:vAlign w:val="center"/>
          </w:tcPr>
          <w:p w:rsidR="00402772" w:rsidRPr="00C57541" w:rsidRDefault="00402772" w:rsidP="00402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663 Sayılı KHK’ya Göre Atanan Personelin Yerinde Çalışma Oranı</w:t>
            </w:r>
          </w:p>
        </w:tc>
      </w:tr>
      <w:tr w:rsidR="00402772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402772" w:rsidRPr="00C57541" w:rsidRDefault="00402772" w:rsidP="00DC0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402772" w:rsidRPr="00C57541" w:rsidRDefault="00402772" w:rsidP="00DC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402772" w:rsidRPr="00C57541" w:rsidRDefault="00402772" w:rsidP="00DC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402772" w:rsidRPr="00C57541" w:rsidRDefault="00402772" w:rsidP="00DC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32" w:type="dxa"/>
            <w:vAlign w:val="center"/>
          </w:tcPr>
          <w:p w:rsidR="00402772" w:rsidRPr="00C57541" w:rsidRDefault="00EA3CB6" w:rsidP="00DC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402772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402772" w:rsidRPr="00C57541" w:rsidRDefault="00402772" w:rsidP="00402772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402772" w:rsidRPr="00C57541" w:rsidTr="00DC0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02772" w:rsidRPr="00C57541" w:rsidRDefault="00402772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402772" w:rsidRPr="00C57541" w:rsidRDefault="00402772" w:rsidP="00305809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Personel Hizmetleri </w:t>
            </w:r>
          </w:p>
        </w:tc>
      </w:tr>
      <w:tr w:rsidR="00402772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02772" w:rsidRPr="00C57541" w:rsidRDefault="00402772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402772" w:rsidRPr="001545A4" w:rsidRDefault="00402772" w:rsidP="00D5549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C575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Mevzuat Gereği Ataması ve Görevlendirmesi Mümkün Olmayan Personelin Kadrolu/Vizeli Biri</w:t>
            </w:r>
            <w:r w:rsidR="001545A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mlerinde Çalışmalarını Sağlamak</w:t>
            </w:r>
          </w:p>
        </w:tc>
      </w:tr>
      <w:tr w:rsidR="00402772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02772" w:rsidRPr="00C57541" w:rsidRDefault="00402772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402772" w:rsidRPr="00C57541" w:rsidRDefault="00211B5E" w:rsidP="00D5549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TT.PH</w:t>
            </w:r>
            <w:r w:rsidR="008361A4" w:rsidRPr="00C57541">
              <w:rPr>
                <w:rFonts w:ascii="Times New Roman" w:hAnsi="Times New Roman" w:cs="Times New Roman"/>
                <w:sz w:val="24"/>
                <w:szCs w:val="24"/>
              </w:rPr>
              <w:t>.6.3</w:t>
            </w:r>
          </w:p>
        </w:tc>
      </w:tr>
      <w:tr w:rsidR="00402772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02772" w:rsidRPr="00C57541" w:rsidRDefault="00402772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402772" w:rsidRPr="00C57541" w:rsidRDefault="00402772" w:rsidP="00D554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575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663 Sayılı KHK’ya Göre Atanan Personelin Yerinde Çalışma Oranı</w:t>
            </w:r>
          </w:p>
        </w:tc>
      </w:tr>
      <w:tr w:rsidR="00402772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02772" w:rsidRPr="00C57541" w:rsidRDefault="00402772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402772" w:rsidRPr="00C57541" w:rsidRDefault="008E45EE" w:rsidP="00D5549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66</w:t>
            </w:r>
            <w:r w:rsidR="004B0487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3 </w:t>
            </w:r>
            <w:r w:rsidRPr="00C575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Sayılı KHK’ya göre atanan personelin yerinde çalışmasını sağlamak</w:t>
            </w:r>
          </w:p>
        </w:tc>
      </w:tr>
      <w:tr w:rsidR="00402772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02772" w:rsidRPr="00C57541" w:rsidRDefault="00402772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402772" w:rsidRPr="00C57541" w:rsidRDefault="00402772" w:rsidP="00D5549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402772" w:rsidRPr="00C57541" w:rsidRDefault="00D5549D" w:rsidP="004B0487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A: </w:t>
            </w:r>
            <w:r w:rsidR="00ED7170">
              <w:rPr>
                <w:rFonts w:ascii="Times New Roman" w:hAnsi="Times New Roman" w:cs="Times New Roman"/>
                <w:sz w:val="24"/>
                <w:szCs w:val="24"/>
              </w:rPr>
              <w:t xml:space="preserve">663 </w:t>
            </w:r>
            <w:r w:rsidR="00402772" w:rsidRPr="00C57541">
              <w:rPr>
                <w:rFonts w:ascii="Times New Roman" w:hAnsi="Times New Roman" w:cs="Times New Roman"/>
                <w:sz w:val="24"/>
                <w:szCs w:val="24"/>
              </w:rPr>
              <w:t>Sayılı KHK’ya Göre Atanan ve Yerinde Çalışan Personel Sayısı</w:t>
            </w:r>
          </w:p>
          <w:p w:rsidR="00402772" w:rsidRPr="00C57541" w:rsidRDefault="00ED7170" w:rsidP="004B0487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663 </w:t>
            </w:r>
            <w:r w:rsidR="00402772" w:rsidRPr="00C57541">
              <w:rPr>
                <w:rFonts w:ascii="Times New Roman" w:hAnsi="Times New Roman" w:cs="Times New Roman"/>
                <w:sz w:val="24"/>
                <w:szCs w:val="24"/>
              </w:rPr>
              <w:t>Sayılı KHK’ya Göre Atanan Personel Sayısı</w:t>
            </w:r>
          </w:p>
          <w:p w:rsidR="00402772" w:rsidRPr="00C57541" w:rsidRDefault="00ED7170" w:rsidP="004B0487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C: 663 </w:t>
            </w:r>
            <w:r w:rsidR="00402772" w:rsidRPr="00C57541">
              <w:rPr>
                <w:rFonts w:ascii="Times New Roman" w:hAnsi="Times New Roman" w:cs="Times New Roman"/>
                <w:sz w:val="24"/>
                <w:szCs w:val="24"/>
              </w:rPr>
              <w:t>Sayılı KHK’ya Göre</w:t>
            </w:r>
            <w:r w:rsidR="0015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772" w:rsidRPr="00C57541">
              <w:rPr>
                <w:rFonts w:ascii="Times New Roman" w:hAnsi="Times New Roman" w:cs="Times New Roman"/>
                <w:sz w:val="24"/>
                <w:szCs w:val="24"/>
              </w:rPr>
              <w:t>Atanan Personelin Yerinde Çalışma Oranı</w:t>
            </w:r>
          </w:p>
        </w:tc>
      </w:tr>
      <w:tr w:rsidR="00402772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02772" w:rsidRPr="00C57541" w:rsidRDefault="00402772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8E45EE" w:rsidRPr="00C57541" w:rsidRDefault="008E45EE" w:rsidP="00D5549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5549D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D5549D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5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1545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8E45EE" w:rsidRPr="00C57541" w:rsidRDefault="008E45EE" w:rsidP="00D5549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5549D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D5549D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D04" w:rsidRPr="00C57541">
              <w:rPr>
                <w:rFonts w:ascii="Times New Roman" w:hAnsi="Times New Roman" w:cs="Times New Roman"/>
                <w:sz w:val="24"/>
                <w:szCs w:val="24"/>
              </w:rPr>
              <w:t>%100 ise GP=3</w:t>
            </w:r>
          </w:p>
          <w:p w:rsidR="00402772" w:rsidRPr="00C57541" w:rsidRDefault="008E45EE" w:rsidP="00D5549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C &lt; %100 ise GP=0</w:t>
            </w:r>
          </w:p>
        </w:tc>
      </w:tr>
      <w:tr w:rsidR="00402772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02772" w:rsidRPr="00C57541" w:rsidRDefault="00402772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402772" w:rsidRPr="00C57541" w:rsidRDefault="00ED7170" w:rsidP="00D5549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 w:rsidR="008E45EE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Sayılı KHK’ya Göre</w:t>
            </w:r>
            <w:r w:rsidR="0059204C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5EE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Atanan Personelin Yerinde Çalışma Oranının </w:t>
            </w:r>
            <w:r w:rsidR="00402772" w:rsidRPr="00C57541"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  <w:r w:rsidR="008E45EE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olmasını sağlamak</w:t>
            </w:r>
          </w:p>
        </w:tc>
      </w:tr>
      <w:tr w:rsidR="00402772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02772" w:rsidRPr="00C57541" w:rsidRDefault="00402772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402772" w:rsidRPr="00C57541" w:rsidRDefault="00AF7D04" w:rsidP="00D5549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2772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02772" w:rsidRPr="00C57541" w:rsidRDefault="00402772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402772" w:rsidRPr="00C57541" w:rsidRDefault="00402772" w:rsidP="00D5549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Bu gösterge verisi Yönetim Hizmetleri Genel Müdürlüğü’nce temin edilecektir.</w:t>
            </w:r>
          </w:p>
        </w:tc>
      </w:tr>
      <w:tr w:rsidR="00402772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02772" w:rsidRPr="00C57541" w:rsidRDefault="00402772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402772" w:rsidRPr="00C57541" w:rsidRDefault="00402772" w:rsidP="00D5549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ÇKYS</w:t>
            </w:r>
          </w:p>
        </w:tc>
      </w:tr>
      <w:tr w:rsidR="00402772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02772" w:rsidRPr="00C57541" w:rsidRDefault="00402772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402772" w:rsidRPr="00C57541" w:rsidRDefault="00CF0087" w:rsidP="00D5549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402772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02772" w:rsidRPr="00C57541" w:rsidRDefault="00402772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402772" w:rsidRPr="00C57541" w:rsidRDefault="00402772" w:rsidP="00D5549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D5549D" w:rsidRPr="00C57541" w:rsidRDefault="00BC0448" w:rsidP="004250AD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C5754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296"/>
        <w:gridCol w:w="2031"/>
        <w:gridCol w:w="2031"/>
        <w:gridCol w:w="2031"/>
        <w:gridCol w:w="2032"/>
      </w:tblGrid>
      <w:tr w:rsidR="00883C11" w:rsidRPr="00C57541" w:rsidTr="00DC0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:rsidR="00883C11" w:rsidRPr="00C57541" w:rsidRDefault="00883C11" w:rsidP="0088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06468F27" wp14:editId="5BEE88D5">
                  <wp:extent cx="685800" cy="756234"/>
                  <wp:effectExtent l="0" t="0" r="0" b="6350"/>
                  <wp:docPr id="14" name="Resim 14" descr="C:\Users\ozlem.bulut3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zlem.bulut3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59" cy="77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gridSpan w:val="4"/>
            <w:vAlign w:val="center"/>
          </w:tcPr>
          <w:p w:rsidR="00883C11" w:rsidRPr="00C57541" w:rsidRDefault="005132F3" w:rsidP="00883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663 45</w:t>
            </w:r>
            <w:r w:rsidR="00883C11" w:rsidRPr="00C575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 ve 657 4/B’ye Göre Atanan Personelin Yerinde Çalışma Oranı</w:t>
            </w:r>
          </w:p>
        </w:tc>
      </w:tr>
      <w:tr w:rsidR="00883C11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883C11" w:rsidRPr="00C57541" w:rsidRDefault="00883C11" w:rsidP="0088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83C11" w:rsidRPr="00C57541" w:rsidRDefault="00883C11" w:rsidP="00883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883C11" w:rsidRPr="00C57541" w:rsidRDefault="00883C11" w:rsidP="00883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883C11" w:rsidRPr="00C57541" w:rsidRDefault="00883C11" w:rsidP="00883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32" w:type="dxa"/>
            <w:vAlign w:val="center"/>
          </w:tcPr>
          <w:p w:rsidR="00883C11" w:rsidRPr="00C57541" w:rsidRDefault="00EA3CB6" w:rsidP="00883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883C11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935B68" w:rsidRPr="00C57541" w:rsidRDefault="00935B68" w:rsidP="00935B68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935B68" w:rsidRPr="00C57541" w:rsidTr="00DC0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35B68" w:rsidRPr="00C57541" w:rsidRDefault="00935B68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935B68" w:rsidRPr="00C57541" w:rsidRDefault="00D5549D" w:rsidP="00D5549D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05809" w:rsidRPr="00C57541">
              <w:rPr>
                <w:rFonts w:ascii="Times New Roman" w:hAnsi="Times New Roman" w:cs="Times New Roman"/>
                <w:b w:val="0"/>
                <w:sz w:val="24"/>
                <w:szCs w:val="24"/>
              </w:rPr>
              <w:t>Personel Hizmetleri</w:t>
            </w:r>
          </w:p>
        </w:tc>
      </w:tr>
      <w:tr w:rsidR="00935B68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35B68" w:rsidRPr="00C57541" w:rsidRDefault="00935B68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935B68" w:rsidRPr="00ED7170" w:rsidRDefault="00935B68" w:rsidP="00ED717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C575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Mevzuat Gereği Ataması ve Görevlendirmesi Mümkün Olmayan Personelin Kadrolu/Vizeli Birimlerinde Çalışmalarını Sağlamak</w:t>
            </w:r>
          </w:p>
        </w:tc>
      </w:tr>
      <w:tr w:rsidR="00935B68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35B68" w:rsidRPr="00C57541" w:rsidRDefault="00935B68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935B68" w:rsidRPr="00C57541" w:rsidRDefault="00211B5E" w:rsidP="00D5549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TT.PH</w:t>
            </w:r>
            <w:r w:rsidR="008361A4" w:rsidRPr="00C57541">
              <w:rPr>
                <w:rFonts w:ascii="Times New Roman" w:hAnsi="Times New Roman" w:cs="Times New Roman"/>
                <w:sz w:val="24"/>
                <w:szCs w:val="24"/>
              </w:rPr>
              <w:t>.6.4</w:t>
            </w:r>
          </w:p>
        </w:tc>
      </w:tr>
      <w:tr w:rsidR="00935B68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35B68" w:rsidRPr="00C57541" w:rsidRDefault="00935B68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935B68" w:rsidRPr="00C57541" w:rsidRDefault="005132F3" w:rsidP="00D554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663 45</w:t>
            </w:r>
            <w:r w:rsidR="00935B68" w:rsidRPr="00C575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 ve 657 4/B’ye Göre Atanan Personelin Yerinde Çalışma Oranı</w:t>
            </w:r>
          </w:p>
        </w:tc>
      </w:tr>
      <w:tr w:rsidR="00935B68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35B68" w:rsidRPr="00C57541" w:rsidRDefault="00935B68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935B68" w:rsidRPr="00C57541" w:rsidRDefault="005132F3" w:rsidP="00D5549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663 45</w:t>
            </w:r>
            <w:r w:rsidR="0059204C" w:rsidRPr="00C575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 ve 657 4/B’ye göre atanan personelin yerinde çalışmasını sağlamak</w:t>
            </w:r>
          </w:p>
        </w:tc>
      </w:tr>
      <w:tr w:rsidR="00935B68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35B68" w:rsidRPr="00C57541" w:rsidRDefault="00935B68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935B68" w:rsidRPr="00C57541" w:rsidRDefault="00935B68" w:rsidP="00D5549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935B68" w:rsidRPr="00C57541" w:rsidRDefault="00935B68" w:rsidP="004B0487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A:</w:t>
            </w:r>
            <w:r w:rsidR="005132F3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663 45</w:t>
            </w:r>
            <w:r w:rsidR="0059204C" w:rsidRPr="00C575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 ve 657 4/B’ye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Göre Atanan ve Yerinde Çalışan Personel Sayısı</w:t>
            </w:r>
          </w:p>
          <w:p w:rsidR="00935B68" w:rsidRPr="00C57541" w:rsidRDefault="00935B68" w:rsidP="004B0487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B:</w:t>
            </w:r>
            <w:r w:rsidR="005132F3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663 45</w:t>
            </w:r>
            <w:r w:rsidR="0059204C" w:rsidRPr="00C575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 ve 657 4/B’ye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Göre Atanan Personel Sayısı</w:t>
            </w:r>
          </w:p>
          <w:p w:rsidR="00935B68" w:rsidRPr="00C57541" w:rsidRDefault="00935B68" w:rsidP="004B0487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C: </w:t>
            </w:r>
            <w:r w:rsidR="005132F3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663 45</w:t>
            </w:r>
            <w:r w:rsidR="0059204C" w:rsidRPr="00C575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 ve 657 4/B’ye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Göre Atanan Personelin Yerinde Çalışma Oranı</w:t>
            </w:r>
          </w:p>
        </w:tc>
      </w:tr>
      <w:tr w:rsidR="00935B68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35B68" w:rsidRPr="00C57541" w:rsidRDefault="00935B68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8E45EE" w:rsidRPr="00C57541" w:rsidRDefault="008E45EE" w:rsidP="00D5549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5549D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D5549D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2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5132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8E45EE" w:rsidRPr="00C57541" w:rsidRDefault="008E45EE" w:rsidP="00D5549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5549D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D5549D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D04" w:rsidRPr="00C57541">
              <w:rPr>
                <w:rFonts w:ascii="Times New Roman" w:hAnsi="Times New Roman" w:cs="Times New Roman"/>
                <w:sz w:val="24"/>
                <w:szCs w:val="24"/>
              </w:rPr>
              <w:t>%100 ise GP=3</w:t>
            </w:r>
          </w:p>
          <w:p w:rsidR="00935B68" w:rsidRPr="00C57541" w:rsidRDefault="008E45EE" w:rsidP="00D5549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C &lt; %100 ise GP=0</w:t>
            </w:r>
          </w:p>
        </w:tc>
      </w:tr>
      <w:tr w:rsidR="00935B68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35B68" w:rsidRPr="00C57541" w:rsidRDefault="00935B68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935B68" w:rsidRPr="00C57541" w:rsidRDefault="005132F3" w:rsidP="00D5549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663 45</w:t>
            </w:r>
            <w:r w:rsidR="0059204C" w:rsidRPr="00C575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 ve 657 4/B’ye</w:t>
            </w:r>
            <w:r w:rsidR="0059204C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Göre Atanan Personelin Yerinde Çalışma Oranının </w:t>
            </w:r>
            <w:r w:rsidR="00935B68" w:rsidRPr="00C57541"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  <w:r w:rsidR="0059204C" w:rsidRPr="00C57541">
              <w:rPr>
                <w:rFonts w:ascii="Times New Roman" w:hAnsi="Times New Roman" w:cs="Times New Roman"/>
                <w:sz w:val="24"/>
                <w:szCs w:val="24"/>
              </w:rPr>
              <w:t xml:space="preserve"> olmasını sağlamak</w:t>
            </w:r>
          </w:p>
        </w:tc>
      </w:tr>
      <w:tr w:rsidR="00935B68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35B68" w:rsidRPr="00C57541" w:rsidRDefault="00935B68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935B68" w:rsidRPr="00C57541" w:rsidRDefault="00AF7D04" w:rsidP="00D5549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5B68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35B68" w:rsidRPr="00C57541" w:rsidRDefault="00935B68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935B68" w:rsidRPr="00C57541" w:rsidRDefault="00935B68" w:rsidP="00D5549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Bu gösterge verisi Yönetim Hizmetleri Genel Müdürlüğü’nce temin edilecektir.</w:t>
            </w:r>
          </w:p>
        </w:tc>
      </w:tr>
      <w:tr w:rsidR="00935B68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35B68" w:rsidRPr="00C57541" w:rsidRDefault="00935B68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935B68" w:rsidRPr="00C57541" w:rsidRDefault="00935B68" w:rsidP="00D5549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ÇKYS</w:t>
            </w:r>
          </w:p>
        </w:tc>
      </w:tr>
      <w:tr w:rsidR="00935B68" w:rsidRPr="00C57541" w:rsidTr="00DC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35B68" w:rsidRPr="00C57541" w:rsidRDefault="00935B68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935B68" w:rsidRPr="00C57541" w:rsidRDefault="00CF0087" w:rsidP="00D5549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935B68" w:rsidRPr="00C57541" w:rsidTr="00DC02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35B68" w:rsidRPr="00C57541" w:rsidRDefault="00935B68" w:rsidP="00DC02C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935B68" w:rsidRPr="00C57541" w:rsidRDefault="00935B68" w:rsidP="00D5549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41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402772" w:rsidRPr="00C57541" w:rsidRDefault="00402772" w:rsidP="004250AD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sectPr w:rsidR="00402772" w:rsidRPr="00C575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activeWritingStyle w:appName="MSWord" w:lang="en-US" w:vendorID="64" w:dllVersion="131078" w:nlCheck="1" w:checkStyle="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38"/>
    <w:rsid w:val="00013D7E"/>
    <w:rsid w:val="00016CDB"/>
    <w:rsid w:val="00033727"/>
    <w:rsid w:val="00051270"/>
    <w:rsid w:val="00072D90"/>
    <w:rsid w:val="00097170"/>
    <w:rsid w:val="000A7485"/>
    <w:rsid w:val="000D2341"/>
    <w:rsid w:val="000D2846"/>
    <w:rsid w:val="000E3B8D"/>
    <w:rsid w:val="0011106A"/>
    <w:rsid w:val="00123A02"/>
    <w:rsid w:val="00141011"/>
    <w:rsid w:val="001545A4"/>
    <w:rsid w:val="0018173D"/>
    <w:rsid w:val="001A149E"/>
    <w:rsid w:val="001A563E"/>
    <w:rsid w:val="001D0F0E"/>
    <w:rsid w:val="001D51A0"/>
    <w:rsid w:val="001D5941"/>
    <w:rsid w:val="001F00C9"/>
    <w:rsid w:val="00211B5E"/>
    <w:rsid w:val="00226B38"/>
    <w:rsid w:val="00240C85"/>
    <w:rsid w:val="00262F5D"/>
    <w:rsid w:val="002710B8"/>
    <w:rsid w:val="00282913"/>
    <w:rsid w:val="00287F7E"/>
    <w:rsid w:val="002A47D1"/>
    <w:rsid w:val="002A5C48"/>
    <w:rsid w:val="002B1061"/>
    <w:rsid w:val="002B7629"/>
    <w:rsid w:val="002C09AD"/>
    <w:rsid w:val="002D2A04"/>
    <w:rsid w:val="002F37E4"/>
    <w:rsid w:val="002F489A"/>
    <w:rsid w:val="00301405"/>
    <w:rsid w:val="00305809"/>
    <w:rsid w:val="00345E2A"/>
    <w:rsid w:val="003555B9"/>
    <w:rsid w:val="00393F6B"/>
    <w:rsid w:val="003B1E00"/>
    <w:rsid w:val="003C2CFA"/>
    <w:rsid w:val="00400EC8"/>
    <w:rsid w:val="00402772"/>
    <w:rsid w:val="00412CE6"/>
    <w:rsid w:val="004250AD"/>
    <w:rsid w:val="00426579"/>
    <w:rsid w:val="00445A92"/>
    <w:rsid w:val="00452EE6"/>
    <w:rsid w:val="00465491"/>
    <w:rsid w:val="00473371"/>
    <w:rsid w:val="00477E84"/>
    <w:rsid w:val="0048536D"/>
    <w:rsid w:val="004864D3"/>
    <w:rsid w:val="004A71D1"/>
    <w:rsid w:val="004B0487"/>
    <w:rsid w:val="004B34CE"/>
    <w:rsid w:val="004C196B"/>
    <w:rsid w:val="004C4B7D"/>
    <w:rsid w:val="004C5651"/>
    <w:rsid w:val="005132F3"/>
    <w:rsid w:val="005162CA"/>
    <w:rsid w:val="005347F1"/>
    <w:rsid w:val="005408FF"/>
    <w:rsid w:val="0056739A"/>
    <w:rsid w:val="005772F1"/>
    <w:rsid w:val="0059204C"/>
    <w:rsid w:val="005B314F"/>
    <w:rsid w:val="005F2B3B"/>
    <w:rsid w:val="006249A2"/>
    <w:rsid w:val="006257E0"/>
    <w:rsid w:val="006641A1"/>
    <w:rsid w:val="00665452"/>
    <w:rsid w:val="006842C8"/>
    <w:rsid w:val="006856AB"/>
    <w:rsid w:val="006B4486"/>
    <w:rsid w:val="006E01DC"/>
    <w:rsid w:val="006E61A8"/>
    <w:rsid w:val="006F3013"/>
    <w:rsid w:val="00702AC4"/>
    <w:rsid w:val="0070578B"/>
    <w:rsid w:val="00711D19"/>
    <w:rsid w:val="00721F09"/>
    <w:rsid w:val="007242A3"/>
    <w:rsid w:val="00730D6A"/>
    <w:rsid w:val="0073531D"/>
    <w:rsid w:val="0076638D"/>
    <w:rsid w:val="00796FF3"/>
    <w:rsid w:val="007B1047"/>
    <w:rsid w:val="007C183F"/>
    <w:rsid w:val="007C2500"/>
    <w:rsid w:val="007C2FA8"/>
    <w:rsid w:val="007D13D4"/>
    <w:rsid w:val="007D2B0D"/>
    <w:rsid w:val="007E22D0"/>
    <w:rsid w:val="007F7B46"/>
    <w:rsid w:val="008332EE"/>
    <w:rsid w:val="00834A04"/>
    <w:rsid w:val="008361A4"/>
    <w:rsid w:val="008363F2"/>
    <w:rsid w:val="008676AA"/>
    <w:rsid w:val="00877730"/>
    <w:rsid w:val="00883C11"/>
    <w:rsid w:val="008B0F4F"/>
    <w:rsid w:val="008E45EE"/>
    <w:rsid w:val="008F726F"/>
    <w:rsid w:val="00905D04"/>
    <w:rsid w:val="0090689F"/>
    <w:rsid w:val="009266CA"/>
    <w:rsid w:val="00927FDD"/>
    <w:rsid w:val="00930846"/>
    <w:rsid w:val="00931E5A"/>
    <w:rsid w:val="00935B68"/>
    <w:rsid w:val="0094088D"/>
    <w:rsid w:val="00976109"/>
    <w:rsid w:val="009C0D42"/>
    <w:rsid w:val="009C7520"/>
    <w:rsid w:val="009D0F71"/>
    <w:rsid w:val="009D59AF"/>
    <w:rsid w:val="009F2948"/>
    <w:rsid w:val="009F2DB7"/>
    <w:rsid w:val="00A15C7C"/>
    <w:rsid w:val="00A83663"/>
    <w:rsid w:val="00A9400B"/>
    <w:rsid w:val="00A97A6E"/>
    <w:rsid w:val="00A97E43"/>
    <w:rsid w:val="00AA605D"/>
    <w:rsid w:val="00AC78CC"/>
    <w:rsid w:val="00AD4F4E"/>
    <w:rsid w:val="00AD5AD2"/>
    <w:rsid w:val="00AE339E"/>
    <w:rsid w:val="00AE713A"/>
    <w:rsid w:val="00AF1703"/>
    <w:rsid w:val="00AF5045"/>
    <w:rsid w:val="00AF7D04"/>
    <w:rsid w:val="00B17BDB"/>
    <w:rsid w:val="00B2589D"/>
    <w:rsid w:val="00B266AF"/>
    <w:rsid w:val="00B706FF"/>
    <w:rsid w:val="00B92CBD"/>
    <w:rsid w:val="00BB184B"/>
    <w:rsid w:val="00BB46D0"/>
    <w:rsid w:val="00BC0448"/>
    <w:rsid w:val="00BE350A"/>
    <w:rsid w:val="00C14697"/>
    <w:rsid w:val="00C15A53"/>
    <w:rsid w:val="00C36138"/>
    <w:rsid w:val="00C57541"/>
    <w:rsid w:val="00C615AC"/>
    <w:rsid w:val="00C637D7"/>
    <w:rsid w:val="00C662BB"/>
    <w:rsid w:val="00C72BC0"/>
    <w:rsid w:val="00CB57EC"/>
    <w:rsid w:val="00CC2716"/>
    <w:rsid w:val="00CE3575"/>
    <w:rsid w:val="00CE4B90"/>
    <w:rsid w:val="00CF0087"/>
    <w:rsid w:val="00D039C0"/>
    <w:rsid w:val="00D22BA0"/>
    <w:rsid w:val="00D44B9A"/>
    <w:rsid w:val="00D52C7E"/>
    <w:rsid w:val="00D5549D"/>
    <w:rsid w:val="00D84653"/>
    <w:rsid w:val="00D85904"/>
    <w:rsid w:val="00D87E00"/>
    <w:rsid w:val="00DB0C54"/>
    <w:rsid w:val="00DB685B"/>
    <w:rsid w:val="00DC02CC"/>
    <w:rsid w:val="00DC2C84"/>
    <w:rsid w:val="00E025BD"/>
    <w:rsid w:val="00E137C0"/>
    <w:rsid w:val="00E3330E"/>
    <w:rsid w:val="00E50291"/>
    <w:rsid w:val="00E93324"/>
    <w:rsid w:val="00E94CA9"/>
    <w:rsid w:val="00EA3CB6"/>
    <w:rsid w:val="00EA6E0D"/>
    <w:rsid w:val="00EC4252"/>
    <w:rsid w:val="00ED7170"/>
    <w:rsid w:val="00F06564"/>
    <w:rsid w:val="00F960FD"/>
    <w:rsid w:val="00FA320B"/>
    <w:rsid w:val="00FB2EC5"/>
    <w:rsid w:val="00FC3047"/>
    <w:rsid w:val="00FE5CB5"/>
    <w:rsid w:val="00FE5F05"/>
    <w:rsid w:val="00FF0E58"/>
    <w:rsid w:val="00FF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37C99-C006-4121-A5F0-F2B7F9B3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E4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1Ak-Vurgu51">
    <w:name w:val="Kılavuz Tablo 1 Açık - Vurgu 51"/>
    <w:basedOn w:val="NormalTablo"/>
    <w:uiPriority w:val="46"/>
    <w:rsid w:val="00A97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A97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A97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zTablo41">
    <w:name w:val="Düz Tablo 41"/>
    <w:basedOn w:val="NormalTablo"/>
    <w:uiPriority w:val="44"/>
    <w:rsid w:val="00A97A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11">
    <w:name w:val="Düz Tablo 11"/>
    <w:basedOn w:val="NormalTablo"/>
    <w:uiPriority w:val="41"/>
    <w:rsid w:val="00A97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A97A6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DC2C84"/>
    <w:pPr>
      <w:spacing w:after="0" w:line="240" w:lineRule="auto"/>
    </w:pPr>
    <w:rPr>
      <w:rFonts w:eastAsiaTheme="minorEastAsia"/>
      <w:lang w:val="tr-TR"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C2C84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7E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Mavi Yeşil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02802B-FBD1-45C9-ABB7-AF2D7C2D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14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Personel Hizmetleri Performans Gösterge Kartları</vt:lpstr>
    </vt:vector>
  </TitlesOfParts>
  <Company/>
  <LinksUpToDate>false</LinksUpToDate>
  <CharactersWithSpaces>15675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 Hizmetleri Performans Gösterge Kartları</dc:title>
  <dc:subject/>
  <dc:creator>SEYİDE ATAK</dc:creator>
  <cp:keywords/>
  <dc:description/>
  <cp:lastModifiedBy>Cevher CESUR</cp:lastModifiedBy>
  <cp:revision>45</cp:revision>
  <cp:lastPrinted>2017-11-29T10:40:00Z</cp:lastPrinted>
  <dcterms:created xsi:type="dcterms:W3CDTF">2018-01-18T08:16:00Z</dcterms:created>
  <dcterms:modified xsi:type="dcterms:W3CDTF">2018-07-03T07:36:00Z</dcterms:modified>
</cp:coreProperties>
</file>