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414" w:rsidRPr="003D3143" w:rsidRDefault="00D70414" w:rsidP="00D70414">
      <w:pPr>
        <w:shd w:val="clear" w:color="auto" w:fill="FFFFFF"/>
        <w:spacing w:before="300" w:after="150" w:line="276" w:lineRule="auto"/>
        <w:outlineLvl w:val="1"/>
        <w:rPr>
          <w:rFonts w:asciiTheme="majorHAnsi" w:eastAsia="Times New Roman" w:hAnsiTheme="majorHAnsi" w:cstheme="majorHAnsi"/>
          <w:b/>
          <w:sz w:val="36"/>
          <w:szCs w:val="36"/>
          <w:lang w:eastAsia="tr-TR"/>
        </w:rPr>
      </w:pPr>
      <w:r w:rsidRPr="003D3143">
        <w:rPr>
          <w:rFonts w:asciiTheme="majorHAnsi" w:eastAsia="Times New Roman" w:hAnsiTheme="majorHAnsi" w:cstheme="majorHAnsi"/>
          <w:b/>
          <w:sz w:val="36"/>
          <w:szCs w:val="36"/>
          <w:lang w:eastAsia="tr-TR"/>
        </w:rPr>
        <w:t>Elektronik İmza Nedir?</w:t>
      </w:r>
    </w:p>
    <w:p w:rsidR="00D70414" w:rsidRPr="00E72A65" w:rsidRDefault="00D70414" w:rsidP="00D70414">
      <w:pPr>
        <w:pStyle w:val="NormalWeb"/>
        <w:shd w:val="clear" w:color="auto" w:fill="FFFFFF"/>
        <w:spacing w:before="0" w:beforeAutospacing="0" w:after="150" w:afterAutospacing="0" w:line="276" w:lineRule="auto"/>
        <w:rPr>
          <w:rFonts w:asciiTheme="minorHAnsi" w:hAnsiTheme="minorHAnsi" w:cstheme="minorHAnsi"/>
        </w:rPr>
      </w:pPr>
      <w:r w:rsidRPr="00E72A65">
        <w:rPr>
          <w:rFonts w:asciiTheme="minorHAnsi" w:hAnsiTheme="minorHAnsi" w:cstheme="minorHAnsi"/>
        </w:rPr>
        <w:t>Elektronik imza, elektronik ortamda hazırlanan dokümanları imzalamak için kullanılan bir elektronik koddur. Güvenilirliği şifrelenmiş olmasından kaynaklanır. Elektronik imza sistemi, şifrelenmiş verileri gönderen bilgisayar ile bu şifrelemeyi çözebilen alıcı bilgisayar arasında çalışır. Gönderenin şifreleme işlemi ile alıcının doğrulama işlemi, verinin güvenli bir kaynaktan geldiğini gösterir. Bu iki taraflı işlem elektronik imzayı tamamlar.</w:t>
      </w:r>
    </w:p>
    <w:p w:rsidR="00D70414" w:rsidRPr="00E72A65" w:rsidRDefault="00D70414" w:rsidP="00D70414">
      <w:pPr>
        <w:pStyle w:val="NormalWeb"/>
        <w:shd w:val="clear" w:color="auto" w:fill="FFFFFF"/>
        <w:spacing w:before="0" w:beforeAutospacing="0" w:after="150" w:afterAutospacing="0" w:line="276" w:lineRule="auto"/>
        <w:rPr>
          <w:rFonts w:asciiTheme="minorHAnsi" w:hAnsiTheme="minorHAnsi" w:cstheme="minorHAnsi"/>
        </w:rPr>
      </w:pPr>
      <w:r w:rsidRPr="00E72A65">
        <w:rPr>
          <w:rFonts w:asciiTheme="minorHAnsi" w:hAnsiTheme="minorHAnsi" w:cstheme="minorHAnsi"/>
        </w:rPr>
        <w:t xml:space="preserve">Ülkemizde 5070 sayılı Elektronik İmza Kanunu 23.01.2004 tarihinde Resmi </w:t>
      </w:r>
      <w:proofErr w:type="spellStart"/>
      <w:r w:rsidRPr="00E72A65">
        <w:rPr>
          <w:rFonts w:asciiTheme="minorHAnsi" w:hAnsiTheme="minorHAnsi" w:cstheme="minorHAnsi"/>
        </w:rPr>
        <w:t>Gazete’de</w:t>
      </w:r>
      <w:proofErr w:type="spellEnd"/>
      <w:r w:rsidRPr="00E72A65">
        <w:rPr>
          <w:rFonts w:asciiTheme="minorHAnsi" w:hAnsiTheme="minorHAnsi" w:cstheme="minorHAnsi"/>
        </w:rPr>
        <w:t xml:space="preserve"> yayınlanmış ve 23.07.2004 tarihinde yürürlüğe girmiştir. Sağlık Bakanlığı Elektronik Belge Yönetim Sistemi (EBYS), 5070 sayılı Elektronik İmza Kanunu’nu temel alarak işlemlerini yürütmektedir. Sağlık Bakanlığı elektronik imza sağlayıcısı ise TÜBİTAK Kamu Sertifikasyon Merkezi’dir.</w:t>
      </w:r>
    </w:p>
    <w:p w:rsidR="00D70414" w:rsidRPr="00E72A65" w:rsidRDefault="00D70414" w:rsidP="00D70414">
      <w:pPr>
        <w:pStyle w:val="NormalWeb"/>
        <w:shd w:val="clear" w:color="auto" w:fill="FFFFFF"/>
        <w:spacing w:before="0" w:beforeAutospacing="0" w:after="150" w:afterAutospacing="0" w:line="276" w:lineRule="auto"/>
        <w:rPr>
          <w:rFonts w:asciiTheme="minorHAnsi" w:hAnsiTheme="minorHAnsi" w:cstheme="minorHAnsi"/>
        </w:rPr>
      </w:pPr>
      <w:r w:rsidRPr="00E72A65">
        <w:rPr>
          <w:rFonts w:asciiTheme="minorHAnsi" w:hAnsiTheme="minorHAnsi" w:cstheme="minorHAnsi"/>
        </w:rPr>
        <w:t xml:space="preserve">Elektronik imza, elle atılan ıslak imza gibi kullanılabildiği için internette her türlü resmi işlemin hem zamandan hem </w:t>
      </w:r>
      <w:proofErr w:type="gramStart"/>
      <w:r w:rsidRPr="00E72A65">
        <w:rPr>
          <w:rFonts w:asciiTheme="minorHAnsi" w:hAnsiTheme="minorHAnsi" w:cstheme="minorHAnsi"/>
        </w:rPr>
        <w:t>kağıt</w:t>
      </w:r>
      <w:proofErr w:type="gramEnd"/>
      <w:r w:rsidRPr="00E72A65">
        <w:rPr>
          <w:rFonts w:asciiTheme="minorHAnsi" w:hAnsiTheme="minorHAnsi" w:cstheme="minorHAnsi"/>
        </w:rPr>
        <w:t> israfından tasarruf edilerek ve elektronik ortamda arşivlenerek yürütülmesini sağlar. Elektronik imza, kamu kuruluşlarıyla yapılan işlemlerde, bankacılık ve sigortacılık işlemlerinde, e-devlet, e-iş ve e-ticaret uygulamalarında, e-posta ve kanun kapsamındaki hukuki işlemlerde kullanılabilir. Elektronik imza ile imzalanmış belgeler dijital ortamda arşivlendiğinden depolama maliyetleri de azalır.</w:t>
      </w:r>
    </w:p>
    <w:p w:rsidR="00F463AD" w:rsidRDefault="00F463AD" w:rsidP="00F463AD">
      <w:r>
        <w:rPr>
          <w:rFonts w:asciiTheme="majorHAnsi" w:eastAsia="Times New Roman" w:hAnsiTheme="majorHAnsi" w:cstheme="majorHAnsi"/>
          <w:b/>
          <w:bCs/>
          <w:sz w:val="36"/>
          <w:szCs w:val="36"/>
          <w:lang w:eastAsia="tr-TR"/>
        </w:rPr>
        <w:t>Elektronik İmza Nasıl Kullanılır?</w:t>
      </w:r>
    </w:p>
    <w:p w:rsidR="00D70414" w:rsidRPr="00C66D9D" w:rsidRDefault="00C66D9D" w:rsidP="00D70414">
      <w:pPr>
        <w:shd w:val="clear" w:color="auto" w:fill="FFFFFF"/>
        <w:spacing w:after="100" w:afterAutospacing="1" w:line="276" w:lineRule="auto"/>
        <w:outlineLvl w:val="1"/>
        <w:rPr>
          <w:rFonts w:eastAsia="Times New Roman" w:cstheme="minorHAnsi"/>
          <w:bCs/>
          <w:sz w:val="24"/>
          <w:szCs w:val="24"/>
          <w:lang w:eastAsia="tr-TR"/>
        </w:rPr>
      </w:pPr>
      <w:r w:rsidRPr="00C66D9D">
        <w:rPr>
          <w:rFonts w:eastAsia="Times New Roman" w:cstheme="minorHAnsi"/>
          <w:bCs/>
          <w:sz w:val="24"/>
          <w:szCs w:val="24"/>
          <w:lang w:eastAsia="tr-TR"/>
        </w:rPr>
        <w:t>EBYS</w:t>
      </w:r>
      <w:r>
        <w:rPr>
          <w:rFonts w:eastAsia="Times New Roman" w:cstheme="minorHAnsi"/>
          <w:bCs/>
          <w:sz w:val="24"/>
          <w:szCs w:val="24"/>
          <w:lang w:eastAsia="tr-TR"/>
        </w:rPr>
        <w:t xml:space="preserve"> uygulamasını açtıktan sonra karşınıza Resim 1 deki gibi kullanıcı adı ve şifre ekranı gelmektedir. EBYS uygulamasındaki sağ üst köşede yer alan ayarlar menüsüne tıkladığınızda karşınıza Resim 2 deki gibi oturum yönetimi seçenekleri gelmektedir. </w:t>
      </w:r>
    </w:p>
    <w:p w:rsidR="00F463AD" w:rsidRDefault="00C66D9D" w:rsidP="00D70414">
      <w:pPr>
        <w:shd w:val="clear" w:color="auto" w:fill="FFFFFF"/>
        <w:spacing w:after="100" w:afterAutospacing="1" w:line="276" w:lineRule="auto"/>
        <w:outlineLvl w:val="1"/>
        <w:rPr>
          <w:rFonts w:asciiTheme="majorHAnsi" w:eastAsia="Times New Roman" w:hAnsiTheme="majorHAnsi" w:cstheme="majorHAnsi"/>
          <w:b/>
          <w:bCs/>
          <w:sz w:val="36"/>
          <w:szCs w:val="36"/>
          <w:lang w:eastAsia="tr-TR"/>
        </w:rPr>
      </w:pPr>
      <w:r>
        <w:rPr>
          <w:noProof/>
          <w:lang w:eastAsia="tr-TR"/>
        </w:rPr>
        <w:drawing>
          <wp:inline distT="0" distB="0" distL="0" distR="0" wp14:anchorId="09E38AD6" wp14:editId="7951DAB4">
            <wp:extent cx="5720080" cy="2849245"/>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0080" cy="2849245"/>
                    </a:xfrm>
                    <a:prstGeom prst="rect">
                      <a:avLst/>
                    </a:prstGeom>
                    <a:noFill/>
                    <a:ln>
                      <a:noFill/>
                    </a:ln>
                  </pic:spPr>
                </pic:pic>
              </a:graphicData>
            </a:graphic>
          </wp:inline>
        </w:drawing>
      </w:r>
    </w:p>
    <w:p w:rsidR="00C66D9D" w:rsidRDefault="00C66D9D" w:rsidP="00D70414">
      <w:pPr>
        <w:shd w:val="clear" w:color="auto" w:fill="FFFFFF"/>
        <w:spacing w:after="100" w:afterAutospacing="1" w:line="276" w:lineRule="auto"/>
        <w:outlineLvl w:val="1"/>
        <w:rPr>
          <w:rFonts w:eastAsia="Times New Roman" w:cstheme="minorHAnsi"/>
          <w:bCs/>
          <w:sz w:val="24"/>
          <w:szCs w:val="24"/>
          <w:lang w:eastAsia="tr-TR"/>
        </w:rPr>
      </w:pPr>
      <w:r>
        <w:rPr>
          <w:rFonts w:eastAsia="Times New Roman" w:cstheme="minorHAnsi"/>
          <w:bCs/>
          <w:sz w:val="24"/>
          <w:szCs w:val="24"/>
          <w:lang w:eastAsia="tr-TR"/>
        </w:rPr>
        <w:t>Resim-</w:t>
      </w:r>
      <w:r w:rsidRPr="00C66D9D">
        <w:rPr>
          <w:rFonts w:eastAsia="Times New Roman" w:cstheme="minorHAnsi"/>
          <w:bCs/>
          <w:sz w:val="24"/>
          <w:szCs w:val="24"/>
          <w:lang w:eastAsia="tr-TR"/>
        </w:rPr>
        <w:t>1</w:t>
      </w:r>
    </w:p>
    <w:p w:rsidR="00D70414" w:rsidRDefault="00C66D9D" w:rsidP="00D70414">
      <w:pPr>
        <w:shd w:val="clear" w:color="auto" w:fill="FFFFFF"/>
        <w:spacing w:after="100" w:afterAutospacing="1" w:line="276" w:lineRule="auto"/>
        <w:outlineLvl w:val="1"/>
        <w:rPr>
          <w:rFonts w:asciiTheme="majorHAnsi" w:eastAsia="Times New Roman" w:hAnsiTheme="majorHAnsi" w:cstheme="majorHAnsi"/>
          <w:b/>
          <w:bCs/>
          <w:sz w:val="36"/>
          <w:szCs w:val="36"/>
          <w:lang w:eastAsia="tr-TR"/>
        </w:rPr>
      </w:pPr>
      <w:r>
        <w:rPr>
          <w:noProof/>
          <w:lang w:eastAsia="tr-TR"/>
        </w:rPr>
        <w:lastRenderedPageBreak/>
        <w:drawing>
          <wp:inline distT="0" distB="0" distL="0" distR="0" wp14:anchorId="18032933" wp14:editId="4C504851">
            <wp:extent cx="5759885" cy="2831683"/>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740" t="1780" b="2481"/>
                    <a:stretch/>
                  </pic:blipFill>
                  <pic:spPr bwMode="auto">
                    <a:xfrm>
                      <a:off x="0" y="0"/>
                      <a:ext cx="5760720" cy="2832093"/>
                    </a:xfrm>
                    <a:prstGeom prst="rect">
                      <a:avLst/>
                    </a:prstGeom>
                    <a:noFill/>
                    <a:ln>
                      <a:noFill/>
                    </a:ln>
                    <a:extLst>
                      <a:ext uri="{53640926-AAD7-44D8-BBD7-CCE9431645EC}">
                        <a14:shadowObscured xmlns:a14="http://schemas.microsoft.com/office/drawing/2010/main"/>
                      </a:ext>
                    </a:extLst>
                  </pic:spPr>
                </pic:pic>
              </a:graphicData>
            </a:graphic>
          </wp:inline>
        </w:drawing>
      </w:r>
    </w:p>
    <w:p w:rsidR="00C66D9D" w:rsidRPr="00C66D9D" w:rsidRDefault="00C66D9D" w:rsidP="00D70414">
      <w:pPr>
        <w:shd w:val="clear" w:color="auto" w:fill="FFFFFF"/>
        <w:spacing w:after="100" w:afterAutospacing="1" w:line="276" w:lineRule="auto"/>
        <w:outlineLvl w:val="1"/>
        <w:rPr>
          <w:rFonts w:eastAsia="Times New Roman" w:cstheme="minorHAnsi"/>
          <w:bCs/>
          <w:sz w:val="24"/>
          <w:szCs w:val="24"/>
          <w:lang w:eastAsia="tr-TR"/>
        </w:rPr>
      </w:pPr>
      <w:r>
        <w:rPr>
          <w:rFonts w:eastAsia="Times New Roman" w:cstheme="minorHAnsi"/>
          <w:bCs/>
          <w:sz w:val="24"/>
          <w:szCs w:val="24"/>
          <w:lang w:eastAsia="tr-TR"/>
        </w:rPr>
        <w:t>Resim-2</w:t>
      </w:r>
    </w:p>
    <w:p w:rsidR="00C66D9D" w:rsidRDefault="00C66D9D" w:rsidP="00D70414">
      <w:pPr>
        <w:shd w:val="clear" w:color="auto" w:fill="FFFFFF"/>
        <w:spacing w:after="100" w:afterAutospacing="1" w:line="276" w:lineRule="auto"/>
        <w:outlineLvl w:val="1"/>
        <w:rPr>
          <w:rFonts w:eastAsia="Times New Roman" w:cstheme="minorHAnsi"/>
          <w:bCs/>
          <w:sz w:val="24"/>
          <w:szCs w:val="24"/>
          <w:lang w:eastAsia="tr-TR"/>
        </w:rPr>
      </w:pPr>
      <w:r w:rsidRPr="00C66D9D">
        <w:rPr>
          <w:rFonts w:eastAsia="Times New Roman" w:cstheme="minorHAnsi"/>
          <w:bCs/>
          <w:sz w:val="24"/>
          <w:szCs w:val="24"/>
          <w:lang w:eastAsia="tr-TR"/>
        </w:rPr>
        <w:t xml:space="preserve">Oturum </w:t>
      </w:r>
      <w:r>
        <w:rPr>
          <w:rFonts w:eastAsia="Times New Roman" w:cstheme="minorHAnsi"/>
          <w:bCs/>
          <w:sz w:val="24"/>
          <w:szCs w:val="24"/>
          <w:lang w:eastAsia="tr-TR"/>
        </w:rPr>
        <w:t>yönetim seçeneklerinden elektronik imza ile giriş seçeneğini seçerek kaydet butonuna tıkladığınızda elektronik imza ile giriş seçeneği seçilmiş olur.</w:t>
      </w:r>
      <w:r w:rsidR="002D5A8A">
        <w:rPr>
          <w:rFonts w:eastAsia="Times New Roman" w:cstheme="minorHAnsi"/>
          <w:bCs/>
          <w:sz w:val="24"/>
          <w:szCs w:val="24"/>
          <w:lang w:eastAsia="tr-TR"/>
        </w:rPr>
        <w:t xml:space="preserve"> Tekrar kullanıcı adı şifre ile giriş yapmak içinde ayarla</w:t>
      </w:r>
      <w:r w:rsidR="00F73901">
        <w:rPr>
          <w:rFonts w:eastAsia="Times New Roman" w:cstheme="minorHAnsi"/>
          <w:bCs/>
          <w:sz w:val="24"/>
          <w:szCs w:val="24"/>
          <w:lang w:eastAsia="tr-TR"/>
        </w:rPr>
        <w:t>r</w:t>
      </w:r>
      <w:r w:rsidR="002D5A8A">
        <w:rPr>
          <w:rFonts w:eastAsia="Times New Roman" w:cstheme="minorHAnsi"/>
          <w:bCs/>
          <w:sz w:val="24"/>
          <w:szCs w:val="24"/>
          <w:lang w:eastAsia="tr-TR"/>
        </w:rPr>
        <w:t xml:space="preserve"> menüsünden oturum yönetimi seçeneğinden kullanıcı adı şifre seçeneğini seçmeniz yeterli olacaktır.</w:t>
      </w:r>
    </w:p>
    <w:p w:rsidR="00D70414" w:rsidRDefault="002D5A8A" w:rsidP="00D70414">
      <w:pPr>
        <w:shd w:val="clear" w:color="auto" w:fill="FFFFFF"/>
        <w:spacing w:after="100" w:afterAutospacing="1" w:line="276" w:lineRule="auto"/>
        <w:outlineLvl w:val="1"/>
        <w:rPr>
          <w:rFonts w:eastAsia="Times New Roman" w:cstheme="minorHAnsi"/>
          <w:bCs/>
          <w:sz w:val="24"/>
          <w:szCs w:val="24"/>
          <w:lang w:eastAsia="tr-TR"/>
        </w:rPr>
      </w:pPr>
      <w:r>
        <w:rPr>
          <w:noProof/>
          <w:lang w:eastAsia="tr-TR"/>
        </w:rPr>
        <w:drawing>
          <wp:inline distT="0" distB="0" distL="0" distR="0" wp14:anchorId="22B7BA1F" wp14:editId="7D6BF23A">
            <wp:extent cx="5752465" cy="2891790"/>
            <wp:effectExtent l="0" t="0" r="63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2465" cy="2891790"/>
                    </a:xfrm>
                    <a:prstGeom prst="rect">
                      <a:avLst/>
                    </a:prstGeom>
                    <a:noFill/>
                    <a:ln>
                      <a:noFill/>
                    </a:ln>
                  </pic:spPr>
                </pic:pic>
              </a:graphicData>
            </a:graphic>
          </wp:inline>
        </w:drawing>
      </w:r>
    </w:p>
    <w:p w:rsidR="00386360" w:rsidRDefault="00386360" w:rsidP="00D70414">
      <w:pPr>
        <w:shd w:val="clear" w:color="auto" w:fill="FFFFFF"/>
        <w:spacing w:after="100" w:afterAutospacing="1" w:line="276" w:lineRule="auto"/>
        <w:outlineLvl w:val="1"/>
        <w:rPr>
          <w:rFonts w:eastAsia="Times New Roman" w:cstheme="minorHAnsi"/>
          <w:bCs/>
          <w:sz w:val="24"/>
          <w:szCs w:val="24"/>
          <w:lang w:eastAsia="tr-TR"/>
        </w:rPr>
      </w:pPr>
      <w:r>
        <w:rPr>
          <w:rFonts w:eastAsia="Times New Roman" w:cstheme="minorHAnsi"/>
          <w:bCs/>
          <w:sz w:val="24"/>
          <w:szCs w:val="24"/>
          <w:lang w:eastAsia="tr-TR"/>
        </w:rPr>
        <w:t>Resim-3</w:t>
      </w:r>
    </w:p>
    <w:p w:rsidR="00C66D9D" w:rsidRPr="00F73901" w:rsidRDefault="00386360" w:rsidP="00D70414">
      <w:pPr>
        <w:shd w:val="clear" w:color="auto" w:fill="FFFFFF"/>
        <w:spacing w:after="100" w:afterAutospacing="1" w:line="276" w:lineRule="auto"/>
        <w:outlineLvl w:val="1"/>
        <w:rPr>
          <w:rFonts w:eastAsia="Times New Roman" w:cstheme="minorHAnsi"/>
          <w:bCs/>
          <w:sz w:val="24"/>
          <w:szCs w:val="24"/>
          <w:lang w:eastAsia="tr-TR"/>
        </w:rPr>
      </w:pPr>
      <w:r w:rsidRPr="00C66D9D">
        <w:rPr>
          <w:rFonts w:eastAsia="Times New Roman" w:cstheme="minorHAnsi"/>
          <w:bCs/>
          <w:sz w:val="24"/>
          <w:szCs w:val="24"/>
          <w:lang w:eastAsia="tr-TR"/>
        </w:rPr>
        <w:t xml:space="preserve">Oturum </w:t>
      </w:r>
      <w:r>
        <w:rPr>
          <w:rFonts w:eastAsia="Times New Roman" w:cstheme="minorHAnsi"/>
          <w:bCs/>
          <w:sz w:val="24"/>
          <w:szCs w:val="24"/>
          <w:lang w:eastAsia="tr-TR"/>
        </w:rPr>
        <w:t>yönetim seçeneklerinde</w:t>
      </w:r>
      <w:r w:rsidR="00F73901">
        <w:rPr>
          <w:rFonts w:eastAsia="Times New Roman" w:cstheme="minorHAnsi"/>
          <w:bCs/>
          <w:sz w:val="24"/>
          <w:szCs w:val="24"/>
          <w:lang w:eastAsia="tr-TR"/>
        </w:rPr>
        <w:t>n</w:t>
      </w:r>
      <w:r>
        <w:rPr>
          <w:rFonts w:eastAsia="Times New Roman" w:cstheme="minorHAnsi"/>
          <w:bCs/>
          <w:sz w:val="24"/>
          <w:szCs w:val="24"/>
          <w:lang w:eastAsia="tr-TR"/>
        </w:rPr>
        <w:t xml:space="preserve"> elektronik imza seçeneği seçildikten sonra takılı ola</w:t>
      </w:r>
      <w:r w:rsidR="00F73901">
        <w:rPr>
          <w:rFonts w:eastAsia="Times New Roman" w:cstheme="minorHAnsi"/>
          <w:bCs/>
          <w:sz w:val="24"/>
          <w:szCs w:val="24"/>
          <w:lang w:eastAsia="tr-TR"/>
        </w:rPr>
        <w:t>n</w:t>
      </w:r>
      <w:r>
        <w:rPr>
          <w:rFonts w:eastAsia="Times New Roman" w:cstheme="minorHAnsi"/>
          <w:bCs/>
          <w:sz w:val="24"/>
          <w:szCs w:val="24"/>
          <w:lang w:eastAsia="tr-TR"/>
        </w:rPr>
        <w:t xml:space="preserve"> e</w:t>
      </w:r>
      <w:r w:rsidR="00A55620">
        <w:rPr>
          <w:rFonts w:eastAsia="Times New Roman" w:cstheme="minorHAnsi"/>
          <w:bCs/>
          <w:sz w:val="24"/>
          <w:szCs w:val="24"/>
          <w:lang w:eastAsia="tr-TR"/>
        </w:rPr>
        <w:t xml:space="preserve">lektronik </w:t>
      </w:r>
      <w:r>
        <w:rPr>
          <w:rFonts w:eastAsia="Times New Roman" w:cstheme="minorHAnsi"/>
          <w:bCs/>
          <w:sz w:val="24"/>
          <w:szCs w:val="24"/>
          <w:lang w:eastAsia="tr-TR"/>
        </w:rPr>
        <w:t>im</w:t>
      </w:r>
      <w:r w:rsidR="00F73901">
        <w:rPr>
          <w:rFonts w:eastAsia="Times New Roman" w:cstheme="minorHAnsi"/>
          <w:bCs/>
          <w:sz w:val="24"/>
          <w:szCs w:val="24"/>
          <w:lang w:eastAsia="tr-TR"/>
        </w:rPr>
        <w:t xml:space="preserve">za kartınıza ait bilgiler Resim </w:t>
      </w:r>
      <w:r>
        <w:rPr>
          <w:rFonts w:eastAsia="Times New Roman" w:cstheme="minorHAnsi"/>
          <w:bCs/>
          <w:sz w:val="24"/>
          <w:szCs w:val="24"/>
          <w:lang w:eastAsia="tr-TR"/>
        </w:rPr>
        <w:t>3 te görüldüğü gibi gelmektedir. Kart şifre</w:t>
      </w:r>
      <w:r w:rsidR="00A55620">
        <w:rPr>
          <w:rFonts w:eastAsia="Times New Roman" w:cstheme="minorHAnsi"/>
          <w:bCs/>
          <w:sz w:val="24"/>
          <w:szCs w:val="24"/>
          <w:lang w:eastAsia="tr-TR"/>
        </w:rPr>
        <w:t xml:space="preserve">nizi girerek elektronik </w:t>
      </w:r>
      <w:r>
        <w:rPr>
          <w:rFonts w:eastAsia="Times New Roman" w:cstheme="minorHAnsi"/>
          <w:bCs/>
          <w:sz w:val="24"/>
          <w:szCs w:val="24"/>
          <w:lang w:eastAsia="tr-TR"/>
        </w:rPr>
        <w:t xml:space="preserve">imza ile EBYS </w:t>
      </w:r>
      <w:r w:rsidR="00F73901">
        <w:rPr>
          <w:rFonts w:eastAsia="Times New Roman" w:cstheme="minorHAnsi"/>
          <w:bCs/>
          <w:sz w:val="24"/>
          <w:szCs w:val="24"/>
          <w:lang w:eastAsia="tr-TR"/>
        </w:rPr>
        <w:t>sistemine giriş yapabilirisiniz.</w:t>
      </w:r>
    </w:p>
    <w:p w:rsidR="00D70414" w:rsidRPr="00E72A65" w:rsidRDefault="00D70414" w:rsidP="00D70414">
      <w:pPr>
        <w:shd w:val="clear" w:color="auto" w:fill="FFFFFF"/>
        <w:spacing w:after="100" w:afterAutospacing="1" w:line="276" w:lineRule="auto"/>
        <w:outlineLvl w:val="1"/>
        <w:rPr>
          <w:rFonts w:asciiTheme="majorHAnsi" w:eastAsia="Times New Roman" w:hAnsiTheme="majorHAnsi" w:cstheme="majorHAnsi"/>
          <w:b/>
          <w:bCs/>
          <w:sz w:val="36"/>
          <w:szCs w:val="36"/>
          <w:lang w:eastAsia="tr-TR"/>
        </w:rPr>
      </w:pPr>
      <w:r w:rsidRPr="00E72A65">
        <w:rPr>
          <w:rFonts w:asciiTheme="majorHAnsi" w:eastAsia="Times New Roman" w:hAnsiTheme="majorHAnsi" w:cstheme="majorHAnsi"/>
          <w:b/>
          <w:bCs/>
          <w:sz w:val="36"/>
          <w:szCs w:val="36"/>
          <w:lang w:eastAsia="tr-TR"/>
        </w:rPr>
        <w:lastRenderedPageBreak/>
        <w:t>Elektronik İmza Nasıl Kurulur?</w:t>
      </w:r>
    </w:p>
    <w:p w:rsidR="0044627C" w:rsidRPr="0044627C" w:rsidRDefault="0044627C" w:rsidP="00D70414">
      <w:pPr>
        <w:spacing w:before="100" w:beforeAutospacing="1" w:after="100" w:afterAutospacing="1" w:line="276" w:lineRule="auto"/>
        <w:jc w:val="both"/>
        <w:outlineLvl w:val="1"/>
        <w:rPr>
          <w:rFonts w:ascii="Calibri" w:eastAsia="Times New Roman" w:hAnsi="Calibri" w:cs="Calibri"/>
          <w:spacing w:val="-15"/>
          <w:sz w:val="36"/>
          <w:szCs w:val="36"/>
          <w:lang w:eastAsia="tr-TR"/>
        </w:rPr>
      </w:pPr>
      <w:r w:rsidRPr="0044627C">
        <w:rPr>
          <w:rFonts w:ascii="Calibri" w:eastAsia="Times New Roman" w:hAnsi="Calibri" w:cs="Calibri"/>
          <w:spacing w:val="-15"/>
          <w:sz w:val="36"/>
          <w:szCs w:val="36"/>
          <w:lang w:eastAsia="tr-TR"/>
        </w:rPr>
        <w:t>1.Adım</w:t>
      </w:r>
    </w:p>
    <w:p w:rsidR="0044627C" w:rsidRPr="0044627C" w:rsidRDefault="0044627C" w:rsidP="00D70414">
      <w:pPr>
        <w:spacing w:before="100" w:beforeAutospacing="1" w:after="100" w:afterAutospacing="1" w:line="276" w:lineRule="auto"/>
        <w:jc w:val="both"/>
        <w:rPr>
          <w:rFonts w:eastAsia="Times New Roman" w:cstheme="minorHAnsi"/>
          <w:sz w:val="24"/>
          <w:szCs w:val="24"/>
          <w:lang w:eastAsia="tr-TR"/>
        </w:rPr>
      </w:pPr>
      <w:r w:rsidRPr="0044627C">
        <w:rPr>
          <w:rFonts w:eastAsia="Times New Roman" w:cstheme="minorHAnsi"/>
          <w:sz w:val="24"/>
          <w:szCs w:val="24"/>
          <w:lang w:eastAsia="tr-TR"/>
        </w:rPr>
        <w:t xml:space="preserve">AKİS Akıllı Kartta yer alan Nitelikli Elektronik Sertifikanın yüklü olduğu </w:t>
      </w:r>
      <w:proofErr w:type="gramStart"/>
      <w:r w:rsidRPr="0044627C">
        <w:rPr>
          <w:rFonts w:eastAsia="Times New Roman" w:cstheme="minorHAnsi"/>
          <w:sz w:val="24"/>
          <w:szCs w:val="24"/>
          <w:lang w:eastAsia="tr-TR"/>
        </w:rPr>
        <w:t>çipli</w:t>
      </w:r>
      <w:proofErr w:type="gramEnd"/>
      <w:r w:rsidRPr="0044627C">
        <w:rPr>
          <w:rFonts w:eastAsia="Times New Roman" w:cstheme="minorHAnsi"/>
          <w:sz w:val="24"/>
          <w:szCs w:val="24"/>
          <w:lang w:eastAsia="tr-TR"/>
        </w:rPr>
        <w:t xml:space="preserve"> parça aşağıdaki gibi hasar verilmeden işaretli yerlerinden kırılarak çıkarılır. Eğer kenarlarında çapak kaldıysa uygun bir alet ile zarar vermeden temizlenir. Çıkarılan NES yüklü </w:t>
      </w:r>
      <w:proofErr w:type="gramStart"/>
      <w:r w:rsidRPr="0044627C">
        <w:rPr>
          <w:rFonts w:eastAsia="Times New Roman" w:cstheme="minorHAnsi"/>
          <w:sz w:val="24"/>
          <w:szCs w:val="24"/>
          <w:lang w:eastAsia="tr-TR"/>
        </w:rPr>
        <w:t>çipli</w:t>
      </w:r>
      <w:proofErr w:type="gramEnd"/>
      <w:r w:rsidRPr="0044627C">
        <w:rPr>
          <w:rFonts w:eastAsia="Times New Roman" w:cstheme="minorHAnsi"/>
          <w:sz w:val="24"/>
          <w:szCs w:val="24"/>
          <w:lang w:eastAsia="tr-TR"/>
        </w:rPr>
        <w:t xml:space="preserve"> parça, ACS 38T USB-Beyaz tipi kart okuyucuya aşağıda görüldüğü şekilde ve ok yönünde itilip yerleştirilir.</w:t>
      </w:r>
    </w:p>
    <w:p w:rsidR="0044627C" w:rsidRPr="0044627C" w:rsidRDefault="00D70414" w:rsidP="00D70414">
      <w:pPr>
        <w:spacing w:after="0" w:line="276" w:lineRule="auto"/>
        <w:jc w:val="both"/>
        <w:rPr>
          <w:rFonts w:ascii="Calibri" w:eastAsia="Times New Roman" w:hAnsi="Calibri" w:cs="Calibri"/>
          <w:color w:val="666666"/>
          <w:sz w:val="19"/>
          <w:szCs w:val="19"/>
          <w:lang w:eastAsia="tr-TR"/>
        </w:rPr>
      </w:pPr>
      <w:r w:rsidRPr="0044627C">
        <w:rPr>
          <w:rFonts w:ascii="Calibri" w:eastAsia="Times New Roman" w:hAnsi="Calibri" w:cs="Calibri"/>
          <w:noProof/>
          <w:color w:val="666666"/>
          <w:sz w:val="19"/>
          <w:szCs w:val="19"/>
          <w:lang w:eastAsia="tr-TR"/>
        </w:rPr>
        <w:drawing>
          <wp:inline distT="0" distB="0" distL="0" distR="0" wp14:anchorId="27D9C36D" wp14:editId="682AED2F">
            <wp:extent cx="5759532" cy="5206617"/>
            <wp:effectExtent l="0" t="0" r="0" b="0"/>
            <wp:docPr id="1" name="Resim 1"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532" cy="5206617"/>
                    </a:xfrm>
                    <a:prstGeom prst="rect">
                      <a:avLst/>
                    </a:prstGeom>
                    <a:noFill/>
                    <a:ln>
                      <a:noFill/>
                    </a:ln>
                  </pic:spPr>
                </pic:pic>
              </a:graphicData>
            </a:graphic>
          </wp:inline>
        </w:drawing>
      </w:r>
      <w:r w:rsidR="0044627C" w:rsidRPr="0044627C">
        <w:rPr>
          <w:rFonts w:ascii="Calibri" w:eastAsia="Times New Roman" w:hAnsi="Calibri" w:cs="Calibri"/>
          <w:color w:val="666666"/>
          <w:sz w:val="19"/>
          <w:szCs w:val="19"/>
          <w:lang w:eastAsia="tr-TR"/>
        </w:rPr>
        <w:br/>
      </w:r>
      <w:r w:rsidR="0044627C" w:rsidRPr="0044627C">
        <w:rPr>
          <w:rFonts w:eastAsia="Times New Roman" w:cstheme="minorHAnsi"/>
          <w:color w:val="000000"/>
          <w:sz w:val="24"/>
          <w:szCs w:val="24"/>
          <w:lang w:eastAsia="tr-TR"/>
        </w:rPr>
        <w:t>Resim-1</w:t>
      </w:r>
    </w:p>
    <w:p w:rsidR="0044627C" w:rsidRDefault="0044627C" w:rsidP="00D70414">
      <w:pPr>
        <w:spacing w:before="100" w:beforeAutospacing="1" w:after="100" w:afterAutospacing="1" w:line="276" w:lineRule="auto"/>
        <w:jc w:val="both"/>
        <w:outlineLvl w:val="1"/>
        <w:rPr>
          <w:rFonts w:eastAsia="Times New Roman" w:cstheme="minorHAnsi"/>
          <w:spacing w:val="-15"/>
          <w:sz w:val="36"/>
          <w:szCs w:val="36"/>
          <w:lang w:eastAsia="tr-TR"/>
        </w:rPr>
      </w:pPr>
    </w:p>
    <w:p w:rsidR="00F73901" w:rsidRDefault="00F73901" w:rsidP="00D70414">
      <w:pPr>
        <w:spacing w:before="100" w:beforeAutospacing="1" w:after="100" w:afterAutospacing="1" w:line="276" w:lineRule="auto"/>
        <w:jc w:val="both"/>
        <w:outlineLvl w:val="1"/>
        <w:rPr>
          <w:rFonts w:eastAsia="Times New Roman" w:cstheme="minorHAnsi"/>
          <w:spacing w:val="-15"/>
          <w:sz w:val="36"/>
          <w:szCs w:val="36"/>
          <w:lang w:eastAsia="tr-TR"/>
        </w:rPr>
      </w:pPr>
    </w:p>
    <w:p w:rsidR="0044627C" w:rsidRPr="0044627C" w:rsidRDefault="0044627C" w:rsidP="00D70414">
      <w:pPr>
        <w:spacing w:before="100" w:beforeAutospacing="1" w:after="100" w:afterAutospacing="1" w:line="276" w:lineRule="auto"/>
        <w:jc w:val="both"/>
        <w:outlineLvl w:val="1"/>
        <w:rPr>
          <w:rFonts w:eastAsia="Times New Roman" w:cstheme="minorHAnsi"/>
          <w:spacing w:val="-15"/>
          <w:sz w:val="36"/>
          <w:szCs w:val="36"/>
          <w:lang w:eastAsia="tr-TR"/>
        </w:rPr>
      </w:pPr>
      <w:r w:rsidRPr="0044627C">
        <w:rPr>
          <w:rFonts w:eastAsia="Times New Roman" w:cstheme="minorHAnsi"/>
          <w:spacing w:val="-15"/>
          <w:sz w:val="36"/>
          <w:szCs w:val="36"/>
          <w:lang w:eastAsia="tr-TR"/>
        </w:rPr>
        <w:lastRenderedPageBreak/>
        <w:t>2.Adım</w:t>
      </w:r>
    </w:p>
    <w:p w:rsidR="0044627C" w:rsidRPr="0044627C" w:rsidRDefault="009C29D2" w:rsidP="00D70414">
      <w:pPr>
        <w:spacing w:before="100" w:beforeAutospacing="1" w:after="100" w:afterAutospacing="1" w:line="276" w:lineRule="auto"/>
        <w:jc w:val="both"/>
        <w:rPr>
          <w:rFonts w:eastAsia="Times New Roman" w:cstheme="minorHAnsi"/>
          <w:sz w:val="24"/>
          <w:szCs w:val="24"/>
          <w:lang w:eastAsia="tr-TR"/>
        </w:rPr>
      </w:pPr>
      <w:hyperlink r:id="rId8" w:tgtFrame="_blank" w:tooltip="Sürücü Yükleme Servisi" w:history="1">
        <w:r w:rsidR="0044627C" w:rsidRPr="0044627C">
          <w:rPr>
            <w:rFonts w:eastAsia="Times New Roman" w:cstheme="minorHAnsi"/>
            <w:color w:val="2A6685"/>
            <w:sz w:val="24"/>
            <w:szCs w:val="24"/>
            <w:u w:val="single"/>
            <w:lang w:eastAsia="tr-TR"/>
          </w:rPr>
          <w:t>http://www.kamusm.gov.tr/islemler/surucu_yukleme_servisi/</w:t>
        </w:r>
      </w:hyperlink>
      <w:r w:rsidR="0044627C" w:rsidRPr="0044627C">
        <w:rPr>
          <w:rFonts w:eastAsia="Times New Roman" w:cstheme="minorHAnsi"/>
          <w:color w:val="666666"/>
          <w:sz w:val="24"/>
          <w:szCs w:val="24"/>
          <w:lang w:eastAsia="tr-TR"/>
        </w:rPr>
        <w:t> </w:t>
      </w:r>
      <w:r w:rsidR="0044627C" w:rsidRPr="0044627C">
        <w:rPr>
          <w:rFonts w:eastAsia="Times New Roman" w:cstheme="minorHAnsi"/>
          <w:sz w:val="24"/>
          <w:szCs w:val="24"/>
          <w:lang w:eastAsia="tr-TR"/>
        </w:rPr>
        <w:t>adresinden işletim sisteminize uygun sürücüler indirilir ve kurulur. (Yeniden e-imza alımlarında veya e-imza kullanılacak bilgisayarda sürücüler yüklü is</w:t>
      </w:r>
      <w:r w:rsidR="005151AC">
        <w:rPr>
          <w:rFonts w:eastAsia="Times New Roman" w:cstheme="minorHAnsi"/>
          <w:sz w:val="24"/>
          <w:szCs w:val="24"/>
          <w:lang w:eastAsia="tr-TR"/>
        </w:rPr>
        <w:t>e ilgili adım atlanarak sürece 4</w:t>
      </w:r>
      <w:r w:rsidR="0044627C" w:rsidRPr="0044627C">
        <w:rPr>
          <w:rFonts w:eastAsia="Times New Roman" w:cstheme="minorHAnsi"/>
          <w:sz w:val="24"/>
          <w:szCs w:val="24"/>
          <w:lang w:eastAsia="tr-TR"/>
        </w:rPr>
        <w:t>. adımdan devam edilir.)</w:t>
      </w:r>
    </w:p>
    <w:p w:rsidR="0044627C" w:rsidRPr="0044627C" w:rsidRDefault="0044627C" w:rsidP="00D70414">
      <w:pPr>
        <w:spacing w:after="0" w:line="276" w:lineRule="auto"/>
        <w:rPr>
          <w:rFonts w:ascii="Times New Roman" w:eastAsia="Times New Roman" w:hAnsi="Times New Roman" w:cs="Times New Roman"/>
          <w:sz w:val="24"/>
          <w:szCs w:val="24"/>
          <w:lang w:eastAsia="tr-TR"/>
        </w:rPr>
      </w:pPr>
      <w:r w:rsidRPr="0044627C">
        <w:rPr>
          <w:rFonts w:ascii="Times New Roman" w:eastAsia="Times New Roman" w:hAnsi="Times New Roman" w:cs="Times New Roman"/>
          <w:noProof/>
          <w:sz w:val="24"/>
          <w:szCs w:val="24"/>
          <w:lang w:eastAsia="tr-TR"/>
        </w:rPr>
        <w:drawing>
          <wp:inline distT="0" distB="0" distL="0" distR="0" wp14:anchorId="12C1567B" wp14:editId="1E1F6A0D">
            <wp:extent cx="5760000" cy="5209200"/>
            <wp:effectExtent l="0" t="0" r="0" b="0"/>
            <wp:docPr id="2" name="Resim 2"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5209200"/>
                    </a:xfrm>
                    <a:prstGeom prst="rect">
                      <a:avLst/>
                    </a:prstGeom>
                    <a:noFill/>
                    <a:ln>
                      <a:noFill/>
                    </a:ln>
                  </pic:spPr>
                </pic:pic>
              </a:graphicData>
            </a:graphic>
          </wp:inline>
        </w:drawing>
      </w:r>
      <w:r w:rsidRPr="0044627C">
        <w:rPr>
          <w:rFonts w:ascii="Calibri" w:eastAsia="Times New Roman" w:hAnsi="Calibri" w:cs="Calibri"/>
          <w:color w:val="666666"/>
          <w:sz w:val="19"/>
          <w:szCs w:val="19"/>
          <w:lang w:eastAsia="tr-TR"/>
        </w:rPr>
        <w:br/>
      </w:r>
      <w:r w:rsidRPr="0044627C">
        <w:rPr>
          <w:rFonts w:eastAsia="Times New Roman" w:cstheme="minorHAnsi"/>
          <w:color w:val="000000"/>
          <w:sz w:val="24"/>
          <w:szCs w:val="24"/>
          <w:lang w:eastAsia="tr-TR"/>
        </w:rPr>
        <w:t>Resim-2</w:t>
      </w:r>
    </w:p>
    <w:p w:rsidR="0044627C" w:rsidRDefault="0044627C" w:rsidP="00D70414">
      <w:pPr>
        <w:spacing w:before="100" w:beforeAutospacing="1" w:after="100" w:afterAutospacing="1" w:line="276" w:lineRule="auto"/>
        <w:jc w:val="both"/>
        <w:outlineLvl w:val="1"/>
        <w:rPr>
          <w:rFonts w:eastAsia="Times New Roman" w:cstheme="minorHAnsi"/>
          <w:spacing w:val="-15"/>
          <w:sz w:val="36"/>
          <w:szCs w:val="36"/>
          <w:lang w:eastAsia="tr-TR"/>
        </w:rPr>
      </w:pPr>
    </w:p>
    <w:p w:rsidR="005151AC" w:rsidRDefault="005151AC" w:rsidP="00D70414">
      <w:pPr>
        <w:spacing w:before="100" w:beforeAutospacing="1" w:after="100" w:afterAutospacing="1" w:line="276" w:lineRule="auto"/>
        <w:jc w:val="both"/>
        <w:outlineLvl w:val="1"/>
        <w:rPr>
          <w:rFonts w:eastAsia="Times New Roman" w:cstheme="minorHAnsi"/>
          <w:spacing w:val="-15"/>
          <w:sz w:val="36"/>
          <w:szCs w:val="36"/>
          <w:lang w:eastAsia="tr-TR"/>
        </w:rPr>
      </w:pPr>
    </w:p>
    <w:p w:rsidR="005151AC" w:rsidRDefault="005151AC" w:rsidP="00D70414">
      <w:pPr>
        <w:spacing w:before="100" w:beforeAutospacing="1" w:after="100" w:afterAutospacing="1" w:line="276" w:lineRule="auto"/>
        <w:jc w:val="both"/>
        <w:outlineLvl w:val="1"/>
        <w:rPr>
          <w:noProof/>
          <w:lang w:eastAsia="tr-TR"/>
        </w:rPr>
      </w:pPr>
    </w:p>
    <w:p w:rsidR="0044627C" w:rsidRDefault="0044627C" w:rsidP="00D70414">
      <w:pPr>
        <w:spacing w:before="100" w:beforeAutospacing="1" w:after="100" w:afterAutospacing="1" w:line="276" w:lineRule="auto"/>
        <w:jc w:val="both"/>
        <w:outlineLvl w:val="1"/>
        <w:rPr>
          <w:noProof/>
          <w:lang w:eastAsia="tr-TR"/>
        </w:rPr>
      </w:pPr>
    </w:p>
    <w:p w:rsidR="005151AC" w:rsidRDefault="005151AC" w:rsidP="00D70414">
      <w:pPr>
        <w:spacing w:before="100" w:beforeAutospacing="1" w:after="100" w:afterAutospacing="1" w:line="276" w:lineRule="auto"/>
        <w:jc w:val="both"/>
        <w:outlineLvl w:val="1"/>
        <w:rPr>
          <w:noProof/>
          <w:lang w:eastAsia="tr-TR"/>
        </w:rPr>
      </w:pPr>
    </w:p>
    <w:p w:rsidR="005151AC" w:rsidRPr="0044627C" w:rsidRDefault="005151AC" w:rsidP="005151AC">
      <w:pPr>
        <w:spacing w:before="100" w:beforeAutospacing="1" w:after="100" w:afterAutospacing="1" w:line="276" w:lineRule="auto"/>
        <w:jc w:val="both"/>
        <w:outlineLvl w:val="1"/>
        <w:rPr>
          <w:rFonts w:eastAsia="Times New Roman" w:cstheme="minorHAnsi"/>
          <w:spacing w:val="-15"/>
          <w:sz w:val="36"/>
          <w:szCs w:val="36"/>
          <w:lang w:eastAsia="tr-TR"/>
        </w:rPr>
      </w:pPr>
      <w:r w:rsidRPr="0044627C">
        <w:rPr>
          <w:rFonts w:eastAsia="Times New Roman" w:cstheme="minorHAnsi"/>
          <w:spacing w:val="-15"/>
          <w:sz w:val="36"/>
          <w:szCs w:val="36"/>
          <w:lang w:eastAsia="tr-TR"/>
        </w:rPr>
        <w:lastRenderedPageBreak/>
        <w:t>3.Adım</w:t>
      </w:r>
    </w:p>
    <w:p w:rsidR="005151AC" w:rsidRDefault="009C29D2" w:rsidP="00D70414">
      <w:pPr>
        <w:spacing w:before="100" w:beforeAutospacing="1" w:after="100" w:afterAutospacing="1" w:line="276" w:lineRule="auto"/>
        <w:jc w:val="both"/>
        <w:outlineLvl w:val="1"/>
        <w:rPr>
          <w:noProof/>
          <w:lang w:eastAsia="tr-TR"/>
        </w:rPr>
      </w:pPr>
      <w:r>
        <w:rPr>
          <w:noProof/>
          <w:lang w:eastAsia="tr-TR"/>
        </w:rPr>
        <w:t>Resim 3 te</w:t>
      </w:r>
      <w:bookmarkStart w:id="0" w:name="_GoBack"/>
      <w:bookmarkEnd w:id="0"/>
      <w:r w:rsidR="005151AC">
        <w:rPr>
          <w:noProof/>
          <w:lang w:eastAsia="tr-TR"/>
        </w:rPr>
        <w:t xml:space="preserve"> kart okuyuculara ait sürücüler yer almaktadır. İşletim sisteminizi , kart okuyucu tipinizi ve kart tipinizi seçerek ilgili sürücüleri indirebiirsiniz.</w:t>
      </w:r>
    </w:p>
    <w:p w:rsidR="005151AC" w:rsidRDefault="005151AC" w:rsidP="00D70414">
      <w:pPr>
        <w:spacing w:before="100" w:beforeAutospacing="1" w:after="100" w:afterAutospacing="1" w:line="276" w:lineRule="auto"/>
        <w:jc w:val="both"/>
        <w:outlineLvl w:val="1"/>
        <w:rPr>
          <w:rFonts w:eastAsia="Times New Roman" w:cstheme="minorHAnsi"/>
          <w:spacing w:val="-15"/>
          <w:sz w:val="36"/>
          <w:szCs w:val="36"/>
          <w:lang w:eastAsia="tr-TR"/>
        </w:rPr>
      </w:pPr>
      <w:r>
        <w:rPr>
          <w:noProof/>
          <w:lang w:eastAsia="tr-TR"/>
        </w:rPr>
        <w:drawing>
          <wp:inline distT="0" distB="0" distL="0" distR="0" wp14:anchorId="67FD7066" wp14:editId="00CDE508">
            <wp:extent cx="5760720" cy="6568132"/>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71" r="26915" b="4285"/>
                    <a:stretch/>
                  </pic:blipFill>
                  <pic:spPr bwMode="auto">
                    <a:xfrm>
                      <a:off x="0" y="0"/>
                      <a:ext cx="5760720" cy="6568132"/>
                    </a:xfrm>
                    <a:prstGeom prst="rect">
                      <a:avLst/>
                    </a:prstGeom>
                    <a:ln>
                      <a:noFill/>
                    </a:ln>
                    <a:extLst>
                      <a:ext uri="{53640926-AAD7-44D8-BBD7-CCE9431645EC}">
                        <a14:shadowObscured xmlns:a14="http://schemas.microsoft.com/office/drawing/2010/main"/>
                      </a:ext>
                    </a:extLst>
                  </pic:spPr>
                </pic:pic>
              </a:graphicData>
            </a:graphic>
          </wp:inline>
        </w:drawing>
      </w:r>
    </w:p>
    <w:p w:rsidR="0044627C" w:rsidRDefault="005151AC" w:rsidP="00D70414">
      <w:pPr>
        <w:spacing w:before="100" w:beforeAutospacing="1" w:after="100" w:afterAutospacing="1" w:line="276" w:lineRule="auto"/>
        <w:jc w:val="both"/>
        <w:outlineLvl w:val="1"/>
        <w:rPr>
          <w:rFonts w:eastAsia="Times New Roman" w:cstheme="minorHAnsi"/>
          <w:spacing w:val="-15"/>
          <w:sz w:val="36"/>
          <w:szCs w:val="36"/>
          <w:lang w:eastAsia="tr-TR"/>
        </w:rPr>
      </w:pPr>
      <w:r>
        <w:rPr>
          <w:rFonts w:eastAsia="Times New Roman" w:cstheme="minorHAnsi"/>
          <w:color w:val="000000"/>
          <w:sz w:val="24"/>
          <w:szCs w:val="24"/>
          <w:lang w:eastAsia="tr-TR"/>
        </w:rPr>
        <w:t>Resim-3</w:t>
      </w:r>
    </w:p>
    <w:p w:rsidR="00D70414" w:rsidRDefault="00D70414" w:rsidP="00D70414">
      <w:pPr>
        <w:spacing w:before="100" w:beforeAutospacing="1" w:after="100" w:afterAutospacing="1" w:line="276" w:lineRule="auto"/>
        <w:jc w:val="both"/>
        <w:outlineLvl w:val="1"/>
        <w:rPr>
          <w:rFonts w:eastAsia="Times New Roman" w:cstheme="minorHAnsi"/>
          <w:spacing w:val="-15"/>
          <w:sz w:val="36"/>
          <w:szCs w:val="36"/>
          <w:lang w:eastAsia="tr-TR"/>
        </w:rPr>
      </w:pPr>
    </w:p>
    <w:p w:rsidR="0044627C" w:rsidRPr="0044627C" w:rsidRDefault="005151AC" w:rsidP="00D70414">
      <w:pPr>
        <w:spacing w:before="100" w:beforeAutospacing="1" w:after="100" w:afterAutospacing="1" w:line="276" w:lineRule="auto"/>
        <w:jc w:val="both"/>
        <w:outlineLvl w:val="1"/>
        <w:rPr>
          <w:rFonts w:eastAsia="Times New Roman" w:cstheme="minorHAnsi"/>
          <w:spacing w:val="-15"/>
          <w:sz w:val="36"/>
          <w:szCs w:val="36"/>
          <w:lang w:eastAsia="tr-TR"/>
        </w:rPr>
      </w:pPr>
      <w:r>
        <w:rPr>
          <w:rFonts w:eastAsia="Times New Roman" w:cstheme="minorHAnsi"/>
          <w:spacing w:val="-15"/>
          <w:sz w:val="36"/>
          <w:szCs w:val="36"/>
          <w:lang w:eastAsia="tr-TR"/>
        </w:rPr>
        <w:lastRenderedPageBreak/>
        <w:t>4</w:t>
      </w:r>
      <w:r w:rsidR="0044627C" w:rsidRPr="0044627C">
        <w:rPr>
          <w:rFonts w:eastAsia="Times New Roman" w:cstheme="minorHAnsi"/>
          <w:spacing w:val="-15"/>
          <w:sz w:val="36"/>
          <w:szCs w:val="36"/>
          <w:lang w:eastAsia="tr-TR"/>
        </w:rPr>
        <w:t>.Adım</w:t>
      </w:r>
    </w:p>
    <w:p w:rsidR="0044627C" w:rsidRPr="00D70414" w:rsidRDefault="009C29D2" w:rsidP="00D70414">
      <w:pPr>
        <w:spacing w:before="100" w:beforeAutospacing="1" w:after="100" w:afterAutospacing="1" w:line="276" w:lineRule="auto"/>
        <w:jc w:val="both"/>
        <w:rPr>
          <w:rFonts w:eastAsia="Times New Roman" w:cstheme="minorHAnsi"/>
          <w:sz w:val="24"/>
          <w:szCs w:val="24"/>
          <w:lang w:eastAsia="tr-TR"/>
        </w:rPr>
      </w:pPr>
      <w:hyperlink r:id="rId11" w:tooltip="Kamu SM web sitesi" w:history="1">
        <w:r w:rsidR="0044627C" w:rsidRPr="0044627C">
          <w:rPr>
            <w:rFonts w:eastAsia="Times New Roman" w:cstheme="minorHAnsi"/>
            <w:color w:val="2A6685"/>
            <w:sz w:val="24"/>
            <w:szCs w:val="24"/>
            <w:u w:val="single"/>
            <w:lang w:eastAsia="tr-TR"/>
          </w:rPr>
          <w:t>http://www.kamusm.gov.tr</w:t>
        </w:r>
      </w:hyperlink>
      <w:r w:rsidR="0044627C" w:rsidRPr="0044627C">
        <w:rPr>
          <w:rFonts w:eastAsia="Times New Roman" w:cstheme="minorHAnsi"/>
          <w:color w:val="666666"/>
          <w:sz w:val="24"/>
          <w:szCs w:val="24"/>
          <w:lang w:eastAsia="tr-TR"/>
        </w:rPr>
        <w:t> </w:t>
      </w:r>
      <w:r w:rsidR="0044627C" w:rsidRPr="00D70414">
        <w:rPr>
          <w:rFonts w:eastAsia="Times New Roman" w:cstheme="minorHAnsi"/>
          <w:sz w:val="24"/>
          <w:szCs w:val="24"/>
          <w:lang w:eastAsia="tr-TR"/>
        </w:rPr>
        <w:t>adresinde Online İşlemler altında bulunan “Nitelikli Elektronik Sertifika İşlemleri” linkine tıklanır.</w:t>
      </w:r>
    </w:p>
    <w:p w:rsidR="0044627C" w:rsidRPr="0044627C" w:rsidRDefault="0044627C" w:rsidP="00D70414">
      <w:pPr>
        <w:spacing w:after="0" w:line="276" w:lineRule="auto"/>
        <w:rPr>
          <w:rFonts w:ascii="Times New Roman" w:eastAsia="Times New Roman" w:hAnsi="Times New Roman" w:cs="Times New Roman"/>
          <w:sz w:val="24"/>
          <w:szCs w:val="24"/>
          <w:lang w:eastAsia="tr-TR"/>
        </w:rPr>
      </w:pPr>
      <w:r w:rsidRPr="0044627C">
        <w:rPr>
          <w:rFonts w:ascii="Times New Roman" w:eastAsia="Times New Roman" w:hAnsi="Times New Roman" w:cs="Times New Roman"/>
          <w:noProof/>
          <w:sz w:val="24"/>
          <w:szCs w:val="24"/>
          <w:lang w:eastAsia="tr-TR"/>
        </w:rPr>
        <w:drawing>
          <wp:inline distT="0" distB="0" distL="0" distR="0" wp14:anchorId="3634457F" wp14:editId="0E5AEBA3">
            <wp:extent cx="5756400" cy="5205600"/>
            <wp:effectExtent l="0" t="0" r="0" b="0"/>
            <wp:docPr id="3" name="Resim 3"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400" cy="5205600"/>
                    </a:xfrm>
                    <a:prstGeom prst="rect">
                      <a:avLst/>
                    </a:prstGeom>
                    <a:noFill/>
                    <a:ln>
                      <a:noFill/>
                    </a:ln>
                  </pic:spPr>
                </pic:pic>
              </a:graphicData>
            </a:graphic>
          </wp:inline>
        </w:drawing>
      </w:r>
      <w:r w:rsidRPr="0044627C">
        <w:rPr>
          <w:rFonts w:ascii="Calibri" w:eastAsia="Times New Roman" w:hAnsi="Calibri" w:cs="Calibri"/>
          <w:color w:val="666666"/>
          <w:sz w:val="19"/>
          <w:szCs w:val="19"/>
          <w:lang w:eastAsia="tr-TR"/>
        </w:rPr>
        <w:br/>
      </w:r>
      <w:r w:rsidR="005151AC">
        <w:rPr>
          <w:rFonts w:ascii="Calibri" w:eastAsia="Times New Roman" w:hAnsi="Calibri" w:cs="Calibri"/>
          <w:color w:val="000000"/>
          <w:sz w:val="24"/>
          <w:szCs w:val="24"/>
          <w:lang w:eastAsia="tr-TR"/>
        </w:rPr>
        <w:t>Resim-4</w:t>
      </w: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D70414" w:rsidRDefault="00D70414"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Pr="00D70414" w:rsidRDefault="005151AC" w:rsidP="00D70414">
      <w:pPr>
        <w:spacing w:before="100" w:beforeAutospacing="1" w:after="100" w:afterAutospacing="1" w:line="276" w:lineRule="auto"/>
        <w:jc w:val="both"/>
        <w:outlineLvl w:val="1"/>
        <w:rPr>
          <w:rFonts w:ascii="Calibri" w:eastAsia="Times New Roman" w:hAnsi="Calibri" w:cs="Calibri"/>
          <w:spacing w:val="-15"/>
          <w:sz w:val="36"/>
          <w:szCs w:val="36"/>
          <w:lang w:eastAsia="tr-TR"/>
        </w:rPr>
      </w:pPr>
      <w:r>
        <w:rPr>
          <w:rFonts w:ascii="Calibri" w:eastAsia="Times New Roman" w:hAnsi="Calibri" w:cs="Calibri"/>
          <w:spacing w:val="-15"/>
          <w:sz w:val="36"/>
          <w:szCs w:val="36"/>
          <w:lang w:eastAsia="tr-TR"/>
        </w:rPr>
        <w:lastRenderedPageBreak/>
        <w:t>5</w:t>
      </w:r>
      <w:r w:rsidR="0044627C" w:rsidRPr="00D70414">
        <w:rPr>
          <w:rFonts w:ascii="Calibri" w:eastAsia="Times New Roman" w:hAnsi="Calibri" w:cs="Calibri"/>
          <w:spacing w:val="-15"/>
          <w:sz w:val="36"/>
          <w:szCs w:val="36"/>
          <w:lang w:eastAsia="tr-TR"/>
        </w:rPr>
        <w:t>.Adım</w:t>
      </w:r>
    </w:p>
    <w:p w:rsidR="0044627C" w:rsidRPr="00D70414" w:rsidRDefault="0044627C" w:rsidP="00D70414">
      <w:pPr>
        <w:spacing w:before="100" w:beforeAutospacing="1" w:after="100" w:afterAutospacing="1" w:line="276" w:lineRule="auto"/>
        <w:jc w:val="both"/>
        <w:rPr>
          <w:rFonts w:ascii="Calibri" w:eastAsia="Times New Roman" w:hAnsi="Calibri" w:cs="Calibri"/>
          <w:sz w:val="24"/>
          <w:szCs w:val="24"/>
          <w:lang w:eastAsia="tr-TR"/>
        </w:rPr>
      </w:pPr>
      <w:r w:rsidRPr="00D70414">
        <w:rPr>
          <w:rFonts w:ascii="Calibri" w:eastAsia="Times New Roman" w:hAnsi="Calibri" w:cs="Calibri"/>
          <w:sz w:val="24"/>
          <w:szCs w:val="24"/>
          <w:lang w:eastAsia="tr-TR"/>
        </w:rPr>
        <w:t xml:space="preserve">Açılan sayfada “Şifreli Giriş” yapılır. Daha önce Kamu </w:t>
      </w:r>
      <w:proofErr w:type="spellStart"/>
      <w:r w:rsidRPr="00D70414">
        <w:rPr>
          <w:rFonts w:ascii="Calibri" w:eastAsia="Times New Roman" w:hAnsi="Calibri" w:cs="Calibri"/>
          <w:sz w:val="24"/>
          <w:szCs w:val="24"/>
          <w:lang w:eastAsia="tr-TR"/>
        </w:rPr>
        <w:t>SM'den</w:t>
      </w:r>
      <w:proofErr w:type="spellEnd"/>
      <w:r w:rsidRPr="00D70414">
        <w:rPr>
          <w:rFonts w:ascii="Calibri" w:eastAsia="Times New Roman" w:hAnsi="Calibri" w:cs="Calibri"/>
          <w:sz w:val="24"/>
          <w:szCs w:val="24"/>
          <w:lang w:eastAsia="tr-TR"/>
        </w:rPr>
        <w:t xml:space="preserve"> alınmış ve geçerli olan bir sertifikayla giriş işlemi “E-imzalı Giriş” butonuna tıklanarak da yapılabilir.</w:t>
      </w:r>
    </w:p>
    <w:p w:rsidR="0044627C" w:rsidRPr="00D70414" w:rsidRDefault="0044627C" w:rsidP="00D70414">
      <w:pPr>
        <w:spacing w:after="0" w:line="276" w:lineRule="auto"/>
        <w:rPr>
          <w:rFonts w:ascii="Times New Roman" w:eastAsia="Times New Roman" w:hAnsi="Times New Roman" w:cs="Times New Roman"/>
          <w:sz w:val="24"/>
          <w:szCs w:val="24"/>
          <w:lang w:eastAsia="tr-TR"/>
        </w:rPr>
      </w:pPr>
      <w:r w:rsidRPr="0044627C">
        <w:rPr>
          <w:rFonts w:ascii="Times New Roman" w:eastAsia="Times New Roman" w:hAnsi="Times New Roman" w:cs="Times New Roman"/>
          <w:noProof/>
          <w:sz w:val="24"/>
          <w:szCs w:val="24"/>
          <w:lang w:eastAsia="tr-TR"/>
        </w:rPr>
        <w:drawing>
          <wp:inline distT="0" distB="0" distL="0" distR="0" wp14:anchorId="510E7F2A" wp14:editId="34315BE1">
            <wp:extent cx="5756400" cy="5205600"/>
            <wp:effectExtent l="0" t="0" r="0" b="0"/>
            <wp:docPr id="4" name="Resim 4" descr="Res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400" cy="5205600"/>
                    </a:xfrm>
                    <a:prstGeom prst="rect">
                      <a:avLst/>
                    </a:prstGeom>
                    <a:noFill/>
                    <a:ln>
                      <a:noFill/>
                    </a:ln>
                  </pic:spPr>
                </pic:pic>
              </a:graphicData>
            </a:graphic>
          </wp:inline>
        </w:drawing>
      </w:r>
      <w:r w:rsidRPr="0044627C">
        <w:rPr>
          <w:rFonts w:ascii="Calibri" w:eastAsia="Times New Roman" w:hAnsi="Calibri" w:cs="Calibri"/>
          <w:color w:val="666666"/>
          <w:sz w:val="19"/>
          <w:szCs w:val="19"/>
          <w:lang w:eastAsia="tr-TR"/>
        </w:rPr>
        <w:br/>
      </w:r>
      <w:r w:rsidR="005151AC">
        <w:rPr>
          <w:rFonts w:ascii="Calibri" w:eastAsia="Times New Roman" w:hAnsi="Calibri" w:cs="Calibri"/>
          <w:sz w:val="24"/>
          <w:szCs w:val="24"/>
          <w:lang w:eastAsia="tr-TR"/>
        </w:rPr>
        <w:t>Resim-5</w:t>
      </w: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D70414" w:rsidRDefault="00D70414"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Pr="00D70414" w:rsidRDefault="005151AC" w:rsidP="00D70414">
      <w:pPr>
        <w:spacing w:before="100" w:beforeAutospacing="1" w:after="100" w:afterAutospacing="1" w:line="276" w:lineRule="auto"/>
        <w:jc w:val="both"/>
        <w:outlineLvl w:val="1"/>
        <w:rPr>
          <w:rFonts w:ascii="Calibri" w:eastAsia="Times New Roman" w:hAnsi="Calibri" w:cs="Calibri"/>
          <w:spacing w:val="-15"/>
          <w:sz w:val="36"/>
          <w:szCs w:val="36"/>
          <w:lang w:eastAsia="tr-TR"/>
        </w:rPr>
      </w:pPr>
      <w:r>
        <w:rPr>
          <w:rFonts w:ascii="Calibri" w:eastAsia="Times New Roman" w:hAnsi="Calibri" w:cs="Calibri"/>
          <w:spacing w:val="-15"/>
          <w:sz w:val="36"/>
          <w:szCs w:val="36"/>
          <w:lang w:eastAsia="tr-TR"/>
        </w:rPr>
        <w:lastRenderedPageBreak/>
        <w:t>6</w:t>
      </w:r>
      <w:r w:rsidR="0044627C" w:rsidRPr="00D70414">
        <w:rPr>
          <w:rFonts w:ascii="Calibri" w:eastAsia="Times New Roman" w:hAnsi="Calibri" w:cs="Calibri"/>
          <w:spacing w:val="-15"/>
          <w:sz w:val="36"/>
          <w:szCs w:val="36"/>
          <w:lang w:eastAsia="tr-TR"/>
        </w:rPr>
        <w:t>.Adım</w:t>
      </w:r>
    </w:p>
    <w:p w:rsidR="0044627C" w:rsidRPr="00D70414" w:rsidRDefault="0044627C" w:rsidP="00D70414">
      <w:pPr>
        <w:spacing w:before="100" w:beforeAutospacing="1" w:after="100" w:afterAutospacing="1" w:line="276" w:lineRule="auto"/>
        <w:jc w:val="both"/>
        <w:rPr>
          <w:rFonts w:ascii="Calibri" w:eastAsia="Times New Roman" w:hAnsi="Calibri" w:cs="Calibri"/>
          <w:sz w:val="24"/>
          <w:szCs w:val="24"/>
          <w:lang w:eastAsia="tr-TR"/>
        </w:rPr>
      </w:pPr>
      <w:r w:rsidRPr="00D70414">
        <w:rPr>
          <w:rFonts w:ascii="Calibri" w:eastAsia="Times New Roman" w:hAnsi="Calibri" w:cs="Calibri"/>
          <w:sz w:val="24"/>
          <w:szCs w:val="24"/>
          <w:lang w:eastAsia="tr-TR"/>
        </w:rPr>
        <w:t>Kimlik No, Resimdeki Yazı ve Güvenlik Sözcüğü alanları doldurulup</w:t>
      </w:r>
      <w:r w:rsidR="005151AC">
        <w:rPr>
          <w:rFonts w:ascii="Calibri" w:eastAsia="Times New Roman" w:hAnsi="Calibri" w:cs="Calibri"/>
          <w:sz w:val="24"/>
          <w:szCs w:val="24"/>
          <w:lang w:eastAsia="tr-TR"/>
        </w:rPr>
        <w:t xml:space="preserve"> Giriş butonuna basılır (Resim 6</w:t>
      </w:r>
      <w:r w:rsidRPr="00D70414">
        <w:rPr>
          <w:rFonts w:ascii="Calibri" w:eastAsia="Times New Roman" w:hAnsi="Calibri" w:cs="Calibri"/>
          <w:sz w:val="24"/>
          <w:szCs w:val="24"/>
          <w:lang w:eastAsia="tr-TR"/>
        </w:rPr>
        <w:t>). Cep telefonunuza gönderilen SMS Onay Kodu girilir.</w:t>
      </w:r>
    </w:p>
    <w:p w:rsidR="0044627C" w:rsidRPr="00D70414" w:rsidRDefault="0044627C" w:rsidP="00D70414">
      <w:pPr>
        <w:spacing w:after="0" w:line="276" w:lineRule="auto"/>
        <w:rPr>
          <w:rFonts w:ascii="Times New Roman" w:eastAsia="Times New Roman" w:hAnsi="Times New Roman" w:cs="Times New Roman"/>
          <w:sz w:val="24"/>
          <w:szCs w:val="24"/>
          <w:lang w:eastAsia="tr-TR"/>
        </w:rPr>
      </w:pPr>
      <w:r w:rsidRPr="0044627C">
        <w:rPr>
          <w:rFonts w:ascii="Times New Roman" w:eastAsia="Times New Roman" w:hAnsi="Times New Roman" w:cs="Times New Roman"/>
          <w:noProof/>
          <w:sz w:val="24"/>
          <w:szCs w:val="24"/>
          <w:lang w:eastAsia="tr-TR"/>
        </w:rPr>
        <w:drawing>
          <wp:inline distT="0" distB="0" distL="0" distR="0" wp14:anchorId="649E969C" wp14:editId="3304D0A4">
            <wp:extent cx="5756400" cy="5205600"/>
            <wp:effectExtent l="0" t="0" r="0" b="0"/>
            <wp:docPr id="5" name="Resim 5" descr="Resi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m-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400" cy="5205600"/>
                    </a:xfrm>
                    <a:prstGeom prst="rect">
                      <a:avLst/>
                    </a:prstGeom>
                    <a:noFill/>
                    <a:ln>
                      <a:noFill/>
                    </a:ln>
                  </pic:spPr>
                </pic:pic>
              </a:graphicData>
            </a:graphic>
          </wp:inline>
        </w:drawing>
      </w:r>
      <w:r w:rsidRPr="0044627C">
        <w:rPr>
          <w:rFonts w:ascii="Calibri" w:eastAsia="Times New Roman" w:hAnsi="Calibri" w:cs="Calibri"/>
          <w:color w:val="666666"/>
          <w:sz w:val="19"/>
          <w:szCs w:val="19"/>
          <w:lang w:eastAsia="tr-TR"/>
        </w:rPr>
        <w:br/>
      </w:r>
      <w:r w:rsidR="005151AC">
        <w:rPr>
          <w:rFonts w:ascii="Calibri" w:eastAsia="Times New Roman" w:hAnsi="Calibri" w:cs="Calibri"/>
          <w:sz w:val="24"/>
          <w:szCs w:val="24"/>
          <w:lang w:eastAsia="tr-TR"/>
        </w:rPr>
        <w:t>Resim-6</w:t>
      </w: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Default="0044627C"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D70414" w:rsidRDefault="00D70414" w:rsidP="00D70414">
      <w:pPr>
        <w:spacing w:before="100" w:beforeAutospacing="1" w:after="100" w:afterAutospacing="1" w:line="276" w:lineRule="auto"/>
        <w:jc w:val="both"/>
        <w:outlineLvl w:val="1"/>
        <w:rPr>
          <w:rFonts w:ascii="Calibri" w:eastAsia="Times New Roman" w:hAnsi="Calibri" w:cs="Calibri"/>
          <w:color w:val="B35959"/>
          <w:spacing w:val="-15"/>
          <w:sz w:val="36"/>
          <w:szCs w:val="36"/>
          <w:lang w:eastAsia="tr-TR"/>
        </w:rPr>
      </w:pPr>
    </w:p>
    <w:p w:rsidR="0044627C" w:rsidRPr="00D70414" w:rsidRDefault="005151AC" w:rsidP="00D70414">
      <w:pPr>
        <w:spacing w:before="100" w:beforeAutospacing="1" w:after="100" w:afterAutospacing="1" w:line="276" w:lineRule="auto"/>
        <w:jc w:val="both"/>
        <w:outlineLvl w:val="1"/>
        <w:rPr>
          <w:rFonts w:ascii="Calibri" w:eastAsia="Times New Roman" w:hAnsi="Calibri" w:cs="Calibri"/>
          <w:spacing w:val="-15"/>
          <w:sz w:val="36"/>
          <w:szCs w:val="36"/>
          <w:lang w:eastAsia="tr-TR"/>
        </w:rPr>
      </w:pPr>
      <w:r>
        <w:rPr>
          <w:rFonts w:ascii="Calibri" w:eastAsia="Times New Roman" w:hAnsi="Calibri" w:cs="Calibri"/>
          <w:spacing w:val="-15"/>
          <w:sz w:val="36"/>
          <w:szCs w:val="36"/>
          <w:lang w:eastAsia="tr-TR"/>
        </w:rPr>
        <w:lastRenderedPageBreak/>
        <w:t>7</w:t>
      </w:r>
      <w:r w:rsidR="0044627C" w:rsidRPr="00D70414">
        <w:rPr>
          <w:rFonts w:ascii="Calibri" w:eastAsia="Times New Roman" w:hAnsi="Calibri" w:cs="Calibri"/>
          <w:spacing w:val="-15"/>
          <w:sz w:val="36"/>
          <w:szCs w:val="36"/>
          <w:lang w:eastAsia="tr-TR"/>
        </w:rPr>
        <w:t>.Adım</w:t>
      </w:r>
    </w:p>
    <w:p w:rsidR="0044627C" w:rsidRPr="00D70414" w:rsidRDefault="0044627C" w:rsidP="00D70414">
      <w:pPr>
        <w:spacing w:before="100" w:beforeAutospacing="1" w:after="100" w:afterAutospacing="1" w:line="276" w:lineRule="auto"/>
        <w:jc w:val="both"/>
        <w:rPr>
          <w:rFonts w:ascii="Calibri" w:eastAsia="Times New Roman" w:hAnsi="Calibri" w:cs="Calibri"/>
          <w:sz w:val="24"/>
          <w:szCs w:val="24"/>
          <w:lang w:eastAsia="tr-TR"/>
        </w:rPr>
      </w:pPr>
      <w:r w:rsidRPr="00D70414">
        <w:rPr>
          <w:rFonts w:ascii="Calibri" w:eastAsia="Times New Roman" w:hAnsi="Calibri" w:cs="Calibri"/>
          <w:sz w:val="24"/>
          <w:szCs w:val="24"/>
          <w:lang w:eastAsia="tr-TR"/>
        </w:rPr>
        <w:t>Elektronik sertifikanız ile yapacağınız işlemler için g</w:t>
      </w:r>
      <w:r w:rsidR="005151AC">
        <w:rPr>
          <w:rFonts w:ascii="Calibri" w:eastAsia="Times New Roman" w:hAnsi="Calibri" w:cs="Calibri"/>
          <w:sz w:val="24"/>
          <w:szCs w:val="24"/>
          <w:lang w:eastAsia="tr-TR"/>
        </w:rPr>
        <w:t>erekli olan PIN bilgisi, Resim 7 de</w:t>
      </w:r>
      <w:r w:rsidRPr="00D70414">
        <w:rPr>
          <w:rFonts w:ascii="Calibri" w:eastAsia="Times New Roman" w:hAnsi="Calibri" w:cs="Calibri"/>
          <w:sz w:val="24"/>
          <w:szCs w:val="24"/>
          <w:lang w:eastAsia="tr-TR"/>
        </w:rPr>
        <w:t xml:space="preserve"> yer alan PIN/PUK Bilgisi butonuna tıklanarak listelenebilir.</w:t>
      </w:r>
    </w:p>
    <w:p w:rsidR="008C30DD" w:rsidRDefault="0044627C" w:rsidP="00D70414">
      <w:pPr>
        <w:spacing w:line="276" w:lineRule="auto"/>
      </w:pPr>
      <w:r w:rsidRPr="0044627C">
        <w:rPr>
          <w:rFonts w:ascii="Times New Roman" w:eastAsia="Times New Roman" w:hAnsi="Times New Roman" w:cs="Times New Roman"/>
          <w:noProof/>
          <w:sz w:val="24"/>
          <w:szCs w:val="24"/>
          <w:lang w:eastAsia="tr-TR"/>
        </w:rPr>
        <w:drawing>
          <wp:inline distT="0" distB="0" distL="0" distR="0" wp14:anchorId="5AC4E19E" wp14:editId="4E105386">
            <wp:extent cx="5756400" cy="5205600"/>
            <wp:effectExtent l="0" t="0" r="0" b="0"/>
            <wp:docPr id="6" name="Resim 6" descr="Res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m-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400" cy="5205600"/>
                    </a:xfrm>
                    <a:prstGeom prst="rect">
                      <a:avLst/>
                    </a:prstGeom>
                    <a:noFill/>
                    <a:ln>
                      <a:noFill/>
                    </a:ln>
                  </pic:spPr>
                </pic:pic>
              </a:graphicData>
            </a:graphic>
          </wp:inline>
        </w:drawing>
      </w:r>
      <w:r w:rsidRPr="0044627C">
        <w:rPr>
          <w:rFonts w:ascii="Calibri" w:eastAsia="Times New Roman" w:hAnsi="Calibri" w:cs="Calibri"/>
          <w:color w:val="666666"/>
          <w:sz w:val="19"/>
          <w:szCs w:val="19"/>
          <w:lang w:eastAsia="tr-TR"/>
        </w:rPr>
        <w:br/>
      </w:r>
      <w:r w:rsidR="005151AC">
        <w:rPr>
          <w:rFonts w:ascii="Calibri" w:eastAsia="Times New Roman" w:hAnsi="Calibri" w:cs="Calibri"/>
          <w:sz w:val="24"/>
          <w:szCs w:val="24"/>
          <w:lang w:eastAsia="tr-TR"/>
        </w:rPr>
        <w:t>Resim-7</w:t>
      </w:r>
    </w:p>
    <w:sectPr w:rsidR="008C30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7C"/>
    <w:rsid w:val="002D5A8A"/>
    <w:rsid w:val="00386360"/>
    <w:rsid w:val="0044627C"/>
    <w:rsid w:val="004F5E20"/>
    <w:rsid w:val="005151AC"/>
    <w:rsid w:val="008C30DD"/>
    <w:rsid w:val="009C29D2"/>
    <w:rsid w:val="00A55620"/>
    <w:rsid w:val="00C66D9D"/>
    <w:rsid w:val="00D70414"/>
    <w:rsid w:val="00F463AD"/>
    <w:rsid w:val="00F739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567EB"/>
  <w15:chartTrackingRefBased/>
  <w15:docId w15:val="{4C5849CE-984F-443B-A21A-2E61EB30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7041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11055">
      <w:bodyDiv w:val="1"/>
      <w:marLeft w:val="0"/>
      <w:marRight w:val="0"/>
      <w:marTop w:val="0"/>
      <w:marBottom w:val="0"/>
      <w:divBdr>
        <w:top w:val="none" w:sz="0" w:space="0" w:color="auto"/>
        <w:left w:val="none" w:sz="0" w:space="0" w:color="auto"/>
        <w:bottom w:val="none" w:sz="0" w:space="0" w:color="auto"/>
        <w:right w:val="none" w:sz="0" w:space="0" w:color="auto"/>
      </w:divBdr>
    </w:div>
    <w:div w:id="18576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amusm.bilgem.tubitak.gov.tr/islemler/surucu_yukleme_servisi/"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kamusm.gov.tr/" TargetMode="External"/><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596</Words>
  <Characters>3399</Characters>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2020-05-18T20:58:00Z</dcterms:created>
  <dcterms:modified xsi:type="dcterms:W3CDTF">2020-05-19T19:59:00Z</dcterms:modified>
</cp:coreProperties>
</file>