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 w:rsidR="005B3E9F">
        <w:rPr>
          <w:rFonts w:eastAsia="Calibri"/>
          <w:b/>
          <w:sz w:val="24"/>
          <w:szCs w:val="24"/>
          <w:lang w:val="tr-TR"/>
        </w:rPr>
        <w:t>2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A15134" w:rsidRDefault="00C72EBD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 xml:space="preserve">SAĞLIK ARAŞTIRMALARI GENEL MÜDÜRLÜĞÜ 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C72EBD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</w:t>
      </w:r>
      <w:r w:rsidR="00EC3FD5" w:rsidRPr="00EC3FD5">
        <w:rPr>
          <w:sz w:val="24"/>
          <w:szCs w:val="24"/>
          <w:lang w:val="tr-TR"/>
        </w:rPr>
        <w:t>SAGEM/2017/CS/E.2.1.2.1/IC/</w:t>
      </w:r>
      <w:proofErr w:type="gramStart"/>
      <w:r w:rsidR="00EC3FD5" w:rsidRPr="00EC3FD5">
        <w:rPr>
          <w:sz w:val="24"/>
          <w:szCs w:val="24"/>
          <w:lang w:val="tr-TR"/>
        </w:rPr>
        <w:t xml:space="preserve">1 </w:t>
      </w:r>
      <w:r w:rsidRPr="00A15134">
        <w:rPr>
          <w:rFonts w:eastAsia="Calibri"/>
          <w:sz w:val="24"/>
          <w:szCs w:val="24"/>
          <w:lang w:val="tr-TR"/>
        </w:rPr>
        <w:t xml:space="preserve"> İhale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EC3FD5">
        <w:rPr>
          <w:sz w:val="24"/>
          <w:szCs w:val="24"/>
          <w:lang w:val="tr-TR"/>
        </w:rPr>
        <w:t>Sektör Analizi ve Akreditasyon Koordinasyon Danışmanı</w:t>
      </w:r>
      <w:r w:rsidR="00EC3FD5" w:rsidRPr="00A1513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>pozisyon</w:t>
      </w:r>
      <w:r w:rsidR="00EC3FD5">
        <w:rPr>
          <w:rFonts w:eastAsia="Calibri"/>
          <w:sz w:val="24"/>
          <w:szCs w:val="24"/>
          <w:lang w:val="tr-TR"/>
        </w:rPr>
        <w:t>un</w:t>
      </w:r>
      <w:r w:rsidRPr="00A15134">
        <w:rPr>
          <w:rFonts w:eastAsia="Calibri"/>
          <w:sz w:val="24"/>
          <w:szCs w:val="24"/>
          <w:lang w:val="tr-TR"/>
        </w:rPr>
        <w:t xml:space="preserve">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EC3FD5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</w:t>
      </w:r>
      <w:r w:rsidR="00EC3FD5">
        <w:rPr>
          <w:rFonts w:eastAsia="Calibri"/>
          <w:sz w:val="24"/>
          <w:szCs w:val="24"/>
          <w:lang w:val="tr-TR"/>
        </w:rPr>
        <w:tab/>
      </w:r>
      <w:r w:rsidR="00EC3FD5">
        <w:rPr>
          <w:rFonts w:eastAsia="Calibri"/>
          <w:sz w:val="24"/>
          <w:szCs w:val="24"/>
          <w:lang w:val="tr-TR"/>
        </w:rPr>
        <w:tab/>
      </w:r>
      <w:bookmarkStart w:id="0" w:name="_GoBack"/>
      <w:bookmarkEnd w:id="0"/>
      <w:r w:rsidRPr="00A15134">
        <w:rPr>
          <w:rFonts w:eastAsia="Calibri"/>
          <w:sz w:val="24"/>
          <w:szCs w:val="24"/>
          <w:lang w:val="tr-TR"/>
        </w:rPr>
        <w:t>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C17F3D" w:rsidRDefault="00C17F3D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C17F3D" w:rsidRPr="00A15134" w:rsidRDefault="00C17F3D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TCKN: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EC3FD5" w:rsidRDefault="00077278">
      <w:pPr>
        <w:rPr>
          <w:lang w:val="tr-TR"/>
        </w:rPr>
      </w:pPr>
    </w:p>
    <w:sectPr w:rsidR="00077278" w:rsidRPr="00EC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8395A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B3E9F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722BB"/>
    <w:rsid w:val="008E681B"/>
    <w:rsid w:val="0090513E"/>
    <w:rsid w:val="0092475E"/>
    <w:rsid w:val="0098209D"/>
    <w:rsid w:val="009B6061"/>
    <w:rsid w:val="00A13AD8"/>
    <w:rsid w:val="00A577E9"/>
    <w:rsid w:val="00B312AE"/>
    <w:rsid w:val="00BE1DD0"/>
    <w:rsid w:val="00C17F3D"/>
    <w:rsid w:val="00C343C2"/>
    <w:rsid w:val="00C72EBD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C3FD5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Süha BARLAS</cp:lastModifiedBy>
  <cp:revision>3</cp:revision>
  <dcterms:created xsi:type="dcterms:W3CDTF">2016-11-18T12:19:00Z</dcterms:created>
  <dcterms:modified xsi:type="dcterms:W3CDTF">2017-02-13T19:29:00Z</dcterms:modified>
</cp:coreProperties>
</file>